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bookmarkStart w:id="0" w:name="_Hlk146108961"/>
    </w:p>
    <w:p w14:paraId="7FFAB3EA" w14:textId="6B33B630" w:rsidR="00BE7E97" w:rsidRDefault="00BE7E97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CYFARFOD CYFFREDIN O GYNGOR TREF MACHYNLLETH</w:t>
      </w:r>
    </w:p>
    <w:p w14:paraId="4406B054" w14:textId="472F6321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B6C0B55" w14:textId="77777777" w:rsidR="00B970DB" w:rsidRDefault="00B970DB" w:rsidP="00E9200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4FC09767" w14:textId="2D079839" w:rsidR="00BE7E97" w:rsidRDefault="00BE7E97" w:rsidP="00BE7E9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proofErr w:type="spellStart"/>
      <w:r>
        <w:rPr>
          <w:rFonts w:ascii="Arial" w:hAnsi="Arial" w:cs="Arial"/>
          <w:szCs w:val="24"/>
          <w:lang w:eastAsia="en-GB"/>
        </w:rPr>
        <w:t>Gwysir</w:t>
      </w:r>
      <w:proofErr w:type="spellEnd"/>
      <w:r>
        <w:rPr>
          <w:rFonts w:ascii="Arial" w:hAnsi="Arial" w:cs="Arial"/>
          <w:szCs w:val="24"/>
          <w:lang w:eastAsia="en-GB"/>
        </w:rPr>
        <w:t xml:space="preserve"> chi </w:t>
      </w:r>
      <w:proofErr w:type="spellStart"/>
      <w:r>
        <w:rPr>
          <w:rFonts w:ascii="Arial" w:hAnsi="Arial" w:cs="Arial"/>
          <w:szCs w:val="24"/>
          <w:lang w:eastAsia="en-GB"/>
        </w:rPr>
        <w:t>i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fynychu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cyfarfod</w:t>
      </w:r>
      <w:proofErr w:type="spellEnd"/>
      <w:r>
        <w:rPr>
          <w:rFonts w:ascii="Arial" w:hAnsi="Arial" w:cs="Arial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Cs w:val="24"/>
          <w:lang w:eastAsia="en-GB"/>
        </w:rPr>
        <w:t>Cyngor</w:t>
      </w:r>
      <w:proofErr w:type="spellEnd"/>
      <w:r>
        <w:rPr>
          <w:rFonts w:ascii="Arial" w:hAnsi="Arial" w:cs="Arial"/>
          <w:szCs w:val="24"/>
          <w:lang w:eastAsia="en-GB"/>
        </w:rPr>
        <w:t xml:space="preserve"> Tref Machynlleth </w:t>
      </w:r>
    </w:p>
    <w:p w14:paraId="7FDEF0C7" w14:textId="365433B4" w:rsidR="00BE7E97" w:rsidRDefault="00BE7E97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ystafell</w:t>
      </w:r>
      <w:proofErr w:type="spellEnd"/>
      <w:r>
        <w:rPr>
          <w:rFonts w:ascii="Arial" w:hAnsi="Arial" w:cs="Arial"/>
          <w:szCs w:val="24"/>
          <w:lang w:eastAsia="en-GB"/>
        </w:rPr>
        <w:t xml:space="preserve"> Vane Tempest </w:t>
      </w:r>
      <w:proofErr w:type="spellStart"/>
      <w:r>
        <w:rPr>
          <w:rFonts w:ascii="Arial" w:hAnsi="Arial" w:cs="Arial"/>
          <w:szCs w:val="24"/>
          <w:lang w:eastAsia="en-GB"/>
        </w:rPr>
        <w:t>ar</w:t>
      </w:r>
      <w:proofErr w:type="spellEnd"/>
      <w:r w:rsidR="008327FE">
        <w:rPr>
          <w:rFonts w:ascii="Arial" w:hAnsi="Arial" w:cs="Arial"/>
          <w:szCs w:val="24"/>
          <w:lang w:eastAsia="en-GB"/>
        </w:rPr>
        <w:t xml:space="preserve"> </w:t>
      </w:r>
      <w:r w:rsidR="00B007E1">
        <w:rPr>
          <w:rFonts w:ascii="Arial" w:hAnsi="Arial" w:cs="Arial"/>
          <w:b/>
          <w:bCs/>
          <w:szCs w:val="24"/>
          <w:lang w:eastAsia="en-GB"/>
        </w:rPr>
        <w:t>29</w:t>
      </w:r>
      <w:r w:rsidR="008327FE" w:rsidRPr="008327FE">
        <w:rPr>
          <w:rFonts w:ascii="Arial" w:hAnsi="Arial" w:cs="Arial"/>
          <w:b/>
          <w:bCs/>
          <w:szCs w:val="24"/>
          <w:lang w:eastAsia="en-GB"/>
        </w:rPr>
        <w:t>/</w:t>
      </w:r>
      <w:r w:rsidR="00B007E1">
        <w:rPr>
          <w:rFonts w:ascii="Arial" w:hAnsi="Arial" w:cs="Arial"/>
          <w:b/>
          <w:bCs/>
          <w:szCs w:val="24"/>
          <w:lang w:eastAsia="en-GB"/>
        </w:rPr>
        <w:t>01</w:t>
      </w:r>
      <w:r w:rsidR="008327FE" w:rsidRPr="008327FE">
        <w:rPr>
          <w:rFonts w:ascii="Arial" w:hAnsi="Arial" w:cs="Arial"/>
          <w:b/>
          <w:bCs/>
          <w:szCs w:val="24"/>
          <w:lang w:eastAsia="en-GB"/>
        </w:rPr>
        <w:t>/</w:t>
      </w:r>
      <w:r w:rsidR="00AE3BE8" w:rsidRPr="008327FE">
        <w:rPr>
          <w:rFonts w:ascii="Arial" w:hAnsi="Arial" w:cs="Arial"/>
          <w:b/>
          <w:bCs/>
          <w:szCs w:val="24"/>
          <w:lang w:eastAsia="en-GB"/>
        </w:rPr>
        <w:t>202</w:t>
      </w:r>
      <w:r w:rsidR="00B007E1">
        <w:rPr>
          <w:rFonts w:ascii="Arial" w:hAnsi="Arial" w:cs="Arial"/>
          <w:b/>
          <w:bCs/>
          <w:szCs w:val="24"/>
          <w:lang w:eastAsia="en-GB"/>
        </w:rPr>
        <w:t>4</w:t>
      </w:r>
      <w:r>
        <w:rPr>
          <w:rFonts w:ascii="Arial" w:hAnsi="Arial" w:cs="Arial"/>
          <w:szCs w:val="24"/>
          <w:lang w:eastAsia="en-GB"/>
        </w:rPr>
        <w:t xml:space="preserve"> am 6:</w:t>
      </w:r>
      <w:r w:rsidR="007702C7">
        <w:rPr>
          <w:rFonts w:ascii="Arial" w:hAnsi="Arial" w:cs="Arial"/>
          <w:szCs w:val="24"/>
          <w:lang w:eastAsia="en-GB"/>
        </w:rPr>
        <w:t>30</w:t>
      </w:r>
      <w:r>
        <w:rPr>
          <w:rFonts w:ascii="Arial" w:hAnsi="Arial" w:cs="Arial"/>
          <w:szCs w:val="24"/>
          <w:lang w:eastAsia="en-GB"/>
        </w:rPr>
        <w:t>yh.</w:t>
      </w:r>
    </w:p>
    <w:p w14:paraId="70EAC2AB" w14:textId="77777777" w:rsidR="00B970DB" w:rsidRDefault="00B970DB" w:rsidP="00BE7E97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18228898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6945CCBA" w14:textId="093ED91D" w:rsidR="00B970DB" w:rsidRDefault="006B6D43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>e Vane Tempest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B007E1">
        <w:rPr>
          <w:rFonts w:ascii="Arial" w:hAnsi="Arial" w:cs="Arial"/>
          <w:b/>
          <w:szCs w:val="24"/>
          <w:lang w:eastAsia="en-GB"/>
        </w:rPr>
        <w:t>29</w:t>
      </w:r>
      <w:r w:rsidR="008327FE" w:rsidRPr="008327FE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8327FE">
        <w:rPr>
          <w:rFonts w:ascii="Arial" w:hAnsi="Arial" w:cs="Arial"/>
          <w:b/>
          <w:szCs w:val="24"/>
          <w:lang w:eastAsia="en-GB"/>
        </w:rPr>
        <w:t xml:space="preserve"> </w:t>
      </w:r>
      <w:r w:rsidR="00B007E1">
        <w:rPr>
          <w:rFonts w:ascii="Arial" w:hAnsi="Arial" w:cs="Arial"/>
          <w:b/>
          <w:szCs w:val="24"/>
          <w:lang w:eastAsia="en-GB"/>
        </w:rPr>
        <w:t>January</w:t>
      </w:r>
      <w:r w:rsidR="00AE3BE8">
        <w:rPr>
          <w:rFonts w:ascii="Arial" w:hAnsi="Arial" w:cs="Arial"/>
          <w:b/>
          <w:szCs w:val="24"/>
          <w:lang w:eastAsia="en-GB"/>
        </w:rPr>
        <w:t xml:space="preserve"> 202</w:t>
      </w:r>
      <w:r w:rsidR="00B007E1">
        <w:rPr>
          <w:rFonts w:ascii="Arial" w:hAnsi="Arial" w:cs="Arial"/>
          <w:b/>
          <w:szCs w:val="24"/>
          <w:lang w:eastAsia="en-GB"/>
        </w:rPr>
        <w:t>4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</w:t>
      </w:r>
      <w:r w:rsidR="007702C7">
        <w:rPr>
          <w:rFonts w:ascii="Arial" w:hAnsi="Arial" w:cs="Arial"/>
          <w:szCs w:val="24"/>
          <w:lang w:eastAsia="en-GB"/>
        </w:rPr>
        <w:t>30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2333C47C" w14:textId="77777777" w:rsidR="003A6EAC" w:rsidRDefault="003A6EAC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3EE40648" w14:textId="1CE6B34D" w:rsidR="00BA6910" w:rsidRPr="00BA6910" w:rsidRDefault="00BA6910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iCs/>
          <w:szCs w:val="24"/>
          <w:lang w:eastAsia="en-GB"/>
        </w:rPr>
      </w:pPr>
      <w:r w:rsidRPr="00BA6910">
        <w:rPr>
          <w:rFonts w:ascii="Arial" w:hAnsi="Arial" w:cs="Arial"/>
          <w:i/>
          <w:iCs/>
          <w:szCs w:val="24"/>
          <w:lang w:eastAsia="en-GB"/>
        </w:rPr>
        <w:t>Zoom link to be arranged. Please call 01654 702571 for details</w:t>
      </w:r>
      <w:r w:rsidR="004A0BE9">
        <w:rPr>
          <w:rFonts w:ascii="Arial" w:hAnsi="Arial" w:cs="Arial"/>
          <w:i/>
          <w:iCs/>
          <w:szCs w:val="24"/>
          <w:lang w:eastAsia="en-GB"/>
        </w:rPr>
        <w:t>.</w:t>
      </w:r>
    </w:p>
    <w:bookmarkEnd w:id="0"/>
    <w:p w14:paraId="6C5BBA0D" w14:textId="77777777" w:rsidR="00B970DB" w:rsidRPr="00E92003" w:rsidRDefault="00B970DB" w:rsidP="00B970DB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7E97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40076" w14:textId="5668A8DC" w:rsidR="00BE7E97" w:rsidRPr="00982B85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YMDDIHEURIADAU / APOLOGIES</w:t>
            </w:r>
            <w:r w:rsidR="00982B85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351D64">
              <w:rPr>
                <w:color w:val="000000"/>
                <w:szCs w:val="24"/>
              </w:rPr>
              <w:br/>
            </w:r>
            <w:r w:rsidRPr="00806024">
              <w:rPr>
                <w:color w:val="000000"/>
                <w:szCs w:val="24"/>
              </w:rPr>
              <w:t>To re</w:t>
            </w:r>
            <w:r>
              <w:rPr>
                <w:color w:val="000000"/>
                <w:szCs w:val="24"/>
              </w:rPr>
              <w:t>c</w:t>
            </w:r>
            <w:r w:rsidR="00DA3FF3">
              <w:rPr>
                <w:color w:val="000000"/>
                <w:szCs w:val="24"/>
              </w:rPr>
              <w:t>ei</w:t>
            </w:r>
            <w:r>
              <w:rPr>
                <w:color w:val="000000"/>
                <w:szCs w:val="24"/>
              </w:rPr>
              <w:t>ve</w:t>
            </w:r>
            <w:r w:rsidRPr="00806024">
              <w:rPr>
                <w:color w:val="000000"/>
                <w:szCs w:val="24"/>
              </w:rPr>
              <w:t xml:space="preserve"> apologies</w:t>
            </w:r>
            <w:r>
              <w:rPr>
                <w:color w:val="000000"/>
                <w:szCs w:val="24"/>
              </w:rPr>
              <w:t xml:space="preserve"> as reported to the Clerk before the meeting.</w:t>
            </w:r>
          </w:p>
        </w:tc>
      </w:tr>
      <w:tr w:rsidR="00BE7E97" w:rsidRPr="00806024" w14:paraId="1B3C15A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DEF87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E9E4F" w14:textId="4E581DD8" w:rsidR="00BE7E97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DATGANIAD O FUDDIANT /</w:t>
            </w:r>
            <w:r>
              <w:rPr>
                <w:b/>
                <w:bCs/>
                <w:color w:val="000000"/>
                <w:szCs w:val="24"/>
                <w:u w:val="single"/>
              </w:rPr>
              <w:br/>
              <w:t>DECL</w:t>
            </w:r>
            <w:r w:rsidR="00A642BF">
              <w:rPr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E7E97" w:rsidRPr="00806024" w14:paraId="711C5B2E" w14:textId="77777777" w:rsidTr="000228AC">
        <w:trPr>
          <w:trHeight w:val="953"/>
        </w:trPr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BE7E97" w:rsidRPr="00236E0C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DEAFE6" w14:textId="77777777" w:rsidR="009F5678" w:rsidRDefault="00BE7E97" w:rsidP="00BE7E97">
            <w:pPr>
              <w:spacing w:after="240"/>
              <w:rPr>
                <w:color w:val="000000"/>
                <w:szCs w:val="24"/>
              </w:rPr>
            </w:pPr>
            <w:r w:rsidRPr="00236E0C">
              <w:rPr>
                <w:b/>
                <w:bCs/>
                <w:color w:val="000000"/>
                <w:szCs w:val="24"/>
                <w:u w:val="single"/>
              </w:rPr>
              <w:t>CYFRANOGIAD Y CYHOEDD / PUBLIC PARTICIPATION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236E0C">
              <w:rPr>
                <w:color w:val="000000"/>
                <w:szCs w:val="24"/>
              </w:rPr>
              <w:t>20 minutes allowed</w:t>
            </w:r>
          </w:p>
          <w:p w14:paraId="14C1FD3A" w14:textId="61194A8C" w:rsidR="00B368B1" w:rsidRPr="000A4D96" w:rsidRDefault="00B368B1" w:rsidP="00BE7E97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Presentation by </w:t>
            </w:r>
            <w:proofErr w:type="spellStart"/>
            <w:r>
              <w:rPr>
                <w:color w:val="000000"/>
                <w:szCs w:val="24"/>
              </w:rPr>
              <w:t>Dyfi</w:t>
            </w:r>
            <w:proofErr w:type="spellEnd"/>
            <w:r>
              <w:rPr>
                <w:color w:val="000000"/>
                <w:szCs w:val="24"/>
              </w:rPr>
              <w:t xml:space="preserve"> Hotspot</w:t>
            </w:r>
          </w:p>
        </w:tc>
      </w:tr>
      <w:tr w:rsidR="00BE7E97" w:rsidRPr="00806024" w14:paraId="26F6E95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5B7FD" w14:textId="77777777" w:rsidR="0007367C" w:rsidRDefault="00351D64" w:rsidP="00C35FEF">
            <w:pPr>
              <w:spacing w:after="24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 Y MAER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>
              <w:rPr>
                <w:color w:val="000000"/>
                <w:szCs w:val="24"/>
              </w:rPr>
              <w:t>T</w:t>
            </w:r>
            <w:r w:rsidR="00BE7E97" w:rsidRPr="00806024">
              <w:rPr>
                <w:color w:val="000000"/>
                <w:szCs w:val="24"/>
              </w:rPr>
              <w:t>o receive a report from the</w:t>
            </w:r>
            <w:r w:rsidR="00BE7E97">
              <w:rPr>
                <w:color w:val="000000"/>
                <w:szCs w:val="24"/>
              </w:rPr>
              <w:t xml:space="preserve"> </w:t>
            </w:r>
            <w:proofErr w:type="gramStart"/>
            <w:r w:rsidR="00BE7E97">
              <w:rPr>
                <w:color w:val="000000"/>
                <w:szCs w:val="24"/>
              </w:rPr>
              <w:t>Mayor</w:t>
            </w:r>
            <w:proofErr w:type="gramEnd"/>
          </w:p>
          <w:p w14:paraId="4BA8D4C2" w14:textId="79D4C6DC" w:rsidR="00137C79" w:rsidRPr="00137C79" w:rsidRDefault="00137C79" w:rsidP="00137C79">
            <w:pPr>
              <w:pStyle w:val="ListParagraph"/>
              <w:numPr>
                <w:ilvl w:val="0"/>
                <w:numId w:val="29"/>
              </w:numPr>
              <w:spacing w:after="240"/>
              <w:rPr>
                <w:color w:val="000000"/>
                <w:szCs w:val="24"/>
              </w:rPr>
            </w:pPr>
            <w:proofErr w:type="spellStart"/>
            <w:r w:rsidRPr="00137C79">
              <w:rPr>
                <w:color w:val="000000"/>
                <w:szCs w:val="24"/>
              </w:rPr>
              <w:t>Cartref</w:t>
            </w:r>
            <w:proofErr w:type="spellEnd"/>
            <w:r w:rsidRPr="00137C79">
              <w:rPr>
                <w:color w:val="000000"/>
                <w:szCs w:val="24"/>
              </w:rPr>
              <w:t xml:space="preserve"> </w:t>
            </w:r>
            <w:proofErr w:type="spellStart"/>
            <w:r w:rsidRPr="00137C79">
              <w:rPr>
                <w:color w:val="000000"/>
                <w:szCs w:val="24"/>
              </w:rPr>
              <w:t>Dyfi</w:t>
            </w:r>
            <w:proofErr w:type="spellEnd"/>
            <w:r w:rsidRPr="00137C79">
              <w:rPr>
                <w:color w:val="000000"/>
                <w:szCs w:val="24"/>
              </w:rPr>
              <w:t xml:space="preserve"> visit</w:t>
            </w:r>
          </w:p>
        </w:tc>
      </w:tr>
      <w:tr w:rsidR="00BE7E97" w:rsidRPr="00806024" w14:paraId="4CBD81CA" w14:textId="77777777" w:rsidTr="002E7E74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FF3AEB" w14:textId="4AA4D5B5" w:rsidR="00BE7E97" w:rsidRPr="002E7E74" w:rsidRDefault="00351D64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2E7E74">
              <w:rPr>
                <w:b/>
                <w:bCs/>
                <w:color w:val="000000"/>
                <w:szCs w:val="24"/>
                <w:u w:val="single"/>
              </w:rPr>
              <w:t xml:space="preserve">COFNODION / </w:t>
            </w:r>
            <w:r w:rsidR="00BE7E97" w:rsidRPr="002E7E74">
              <w:rPr>
                <w:b/>
                <w:bCs/>
                <w:color w:val="000000"/>
                <w:szCs w:val="24"/>
                <w:u w:val="single"/>
              </w:rPr>
              <w:t>MINUTES</w:t>
            </w:r>
            <w:r w:rsidR="00C96E64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982B85" w:rsidRPr="002E7E74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BE7E97" w:rsidRPr="002E7E74">
              <w:rPr>
                <w:color w:val="000000"/>
                <w:szCs w:val="24"/>
              </w:rPr>
              <w:t>To agree the</w:t>
            </w:r>
            <w:r w:rsidRPr="002E7E74">
              <w:rPr>
                <w:color w:val="000000"/>
                <w:szCs w:val="24"/>
              </w:rPr>
              <w:t xml:space="preserve"> following minutes</w:t>
            </w:r>
            <w:r w:rsidR="00BE7E97" w:rsidRPr="002E7E74">
              <w:rPr>
                <w:color w:val="000000"/>
                <w:szCs w:val="24"/>
              </w:rPr>
              <w:t xml:space="preserve"> as a correct record</w:t>
            </w:r>
          </w:p>
          <w:p w14:paraId="25425F0D" w14:textId="767E80EC" w:rsidR="00342811" w:rsidRDefault="00172324" w:rsidP="009A3543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Council</w:t>
            </w:r>
            <w:r w:rsidR="00B007E1">
              <w:rPr>
                <w:color w:val="000000"/>
                <w:szCs w:val="24"/>
              </w:rPr>
              <w:t xml:space="preserve"> 18</w:t>
            </w:r>
            <w:r>
              <w:rPr>
                <w:color w:val="000000"/>
                <w:szCs w:val="24"/>
              </w:rPr>
              <w:t>.1</w:t>
            </w:r>
            <w:r w:rsidR="00B007E1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.23</w:t>
            </w:r>
          </w:p>
          <w:p w14:paraId="635B9DB1" w14:textId="5BA3A381" w:rsidR="00045992" w:rsidRPr="009A3543" w:rsidRDefault="00270FC8" w:rsidP="009A3543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C35FEF">
              <w:rPr>
                <w:color w:val="000000"/>
                <w:szCs w:val="24"/>
              </w:rPr>
              <w:t>F</w:t>
            </w:r>
            <w:r w:rsidR="00B007E1">
              <w:rPr>
                <w:color w:val="000000"/>
                <w:szCs w:val="24"/>
              </w:rPr>
              <w:t>acilities</w:t>
            </w:r>
            <w:r w:rsidR="00172324">
              <w:rPr>
                <w:color w:val="000000"/>
                <w:szCs w:val="24"/>
              </w:rPr>
              <w:t xml:space="preserve"> Panel </w:t>
            </w:r>
            <w:r w:rsidR="00B368B1">
              <w:rPr>
                <w:color w:val="000000"/>
                <w:szCs w:val="24"/>
              </w:rPr>
              <w:t>15</w:t>
            </w:r>
            <w:r w:rsidR="00172324">
              <w:rPr>
                <w:color w:val="000000"/>
                <w:szCs w:val="24"/>
              </w:rPr>
              <w:t>.1.2</w:t>
            </w:r>
            <w:r w:rsidR="00B368B1">
              <w:rPr>
                <w:color w:val="000000"/>
                <w:szCs w:val="24"/>
              </w:rPr>
              <w:t>4</w:t>
            </w:r>
          </w:p>
        </w:tc>
      </w:tr>
      <w:tr w:rsidR="00BE7E97" w:rsidRPr="00806024" w14:paraId="7768C26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72AA1" w14:textId="77777777" w:rsidR="00270FC8" w:rsidRDefault="00351D64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MATERION YN DEILLIO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  <w:r w:rsidR="00F045EB">
              <w:rPr>
                <w:b/>
                <w:bCs/>
                <w:color w:val="000000"/>
                <w:szCs w:val="24"/>
                <w:u w:val="single"/>
              </w:rPr>
              <w:t xml:space="preserve"> – </w:t>
            </w:r>
          </w:p>
          <w:p w14:paraId="054306CE" w14:textId="2EF09BAF" w:rsidR="00137C79" w:rsidRPr="00137C79" w:rsidRDefault="00137C79" w:rsidP="00137C79">
            <w:pPr>
              <w:pStyle w:val="ListParagraph"/>
              <w:numPr>
                <w:ilvl w:val="0"/>
                <w:numId w:val="28"/>
              </w:numPr>
              <w:spacing w:after="240"/>
              <w:rPr>
                <w:color w:val="000000"/>
                <w:szCs w:val="24"/>
              </w:rPr>
            </w:pPr>
            <w:r w:rsidRPr="00137C79">
              <w:rPr>
                <w:color w:val="000000"/>
                <w:szCs w:val="24"/>
              </w:rPr>
              <w:t>Recommendations from Facilities Panel</w:t>
            </w:r>
          </w:p>
        </w:tc>
      </w:tr>
      <w:tr w:rsidR="00BE7E97" w:rsidRPr="00806024" w14:paraId="27D0B7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79697E" w14:textId="2C877B87" w:rsidR="00691161" w:rsidRPr="00691161" w:rsidRDefault="00707448" w:rsidP="00701BF1">
            <w:pPr>
              <w:spacing w:after="240"/>
              <w:rPr>
                <w:color w:val="000000"/>
                <w:szCs w:val="24"/>
              </w:rPr>
            </w:pPr>
            <w:r w:rsidRPr="007404F0">
              <w:rPr>
                <w:b/>
                <w:bCs/>
                <w:color w:val="000000"/>
                <w:szCs w:val="24"/>
                <w:u w:val="single"/>
              </w:rPr>
              <w:t>ADRODDIAD Y CYNGHORYDD SIR / COUNTY COUNCILLOR REPORT</w:t>
            </w:r>
            <w:r w:rsidRPr="007404F0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7404F0">
              <w:rPr>
                <w:color w:val="000000"/>
                <w:szCs w:val="24"/>
              </w:rPr>
              <w:t>To receive a report from the County Councillor</w:t>
            </w:r>
          </w:p>
        </w:tc>
      </w:tr>
      <w:tr w:rsidR="00BE7E97" w:rsidRPr="00806024" w14:paraId="1ADE32F0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A67E1" w14:textId="77777777" w:rsidR="009A29EF" w:rsidRDefault="008F2EDF" w:rsidP="00270FC8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CYNLLUNIO / 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2B7DF9A0" w14:textId="19752BE1" w:rsidR="00437500" w:rsidRPr="00437500" w:rsidRDefault="00764F1E" w:rsidP="00270FC8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23/1926/FUL Demolition of buildings and change of use to parking – Lloyds Coaches Yard</w:t>
            </w:r>
          </w:p>
        </w:tc>
      </w:tr>
      <w:tr w:rsidR="00BE7E97" w:rsidRPr="00806024" w14:paraId="6B76352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BE7E97" w:rsidRPr="00821FEE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18A9C" w14:textId="77777777" w:rsidR="00267E9B" w:rsidRDefault="00C33229" w:rsidP="008327FE">
            <w:pPr>
              <w:spacing w:after="240"/>
              <w:rPr>
                <w:color w:val="000000"/>
                <w:szCs w:val="24"/>
              </w:rPr>
            </w:pPr>
            <w:r w:rsidRPr="00821FEE">
              <w:rPr>
                <w:b/>
                <w:bCs/>
                <w:color w:val="000000"/>
                <w:szCs w:val="24"/>
                <w:u w:val="single"/>
              </w:rPr>
              <w:t xml:space="preserve">CYLLID / </w:t>
            </w:r>
            <w:r w:rsidR="00BE7E97" w:rsidRPr="00821FEE">
              <w:rPr>
                <w:b/>
                <w:bCs/>
                <w:color w:val="000000"/>
                <w:szCs w:val="24"/>
                <w:u w:val="single"/>
              </w:rPr>
              <w:t>FINANCE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A66016" w:rsidRPr="00045992">
              <w:rPr>
                <w:color w:val="000000"/>
                <w:szCs w:val="24"/>
              </w:rPr>
              <w:t>To approve i</w:t>
            </w:r>
            <w:r w:rsidR="001D10BA" w:rsidRPr="00045992">
              <w:rPr>
                <w:color w:val="000000"/>
                <w:szCs w:val="24"/>
              </w:rPr>
              <w:t>nvoices for payment</w:t>
            </w:r>
            <w:r w:rsidR="0059709A" w:rsidRPr="00045992">
              <w:rPr>
                <w:color w:val="000000"/>
                <w:szCs w:val="24"/>
              </w:rPr>
              <w:t>.</w:t>
            </w:r>
            <w:r w:rsidR="00BE7E97" w:rsidRPr="00045992">
              <w:rPr>
                <w:color w:val="000000"/>
                <w:szCs w:val="24"/>
              </w:rPr>
              <w:t xml:space="preserve"> </w:t>
            </w:r>
          </w:p>
          <w:p w14:paraId="24B6B3B2" w14:textId="77777777" w:rsidR="009E334A" w:rsidRDefault="009E334A" w:rsidP="008327FE">
            <w:pPr>
              <w:spacing w:after="240"/>
              <w:rPr>
                <w:color w:val="000000"/>
                <w:szCs w:val="24"/>
              </w:rPr>
            </w:pPr>
          </w:p>
          <w:p w14:paraId="49520AD4" w14:textId="2B86FBF0" w:rsidR="009E334A" w:rsidRPr="008327FE" w:rsidRDefault="009E334A" w:rsidP="008327F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4B50CC" w:rsidRPr="00806024" w14:paraId="162BFC6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5E4EDE0" w14:textId="77777777" w:rsidR="004B50CC" w:rsidRPr="00821FEE" w:rsidRDefault="004B50CC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491E0F" w14:textId="77777777" w:rsidR="004B50CC" w:rsidRDefault="00E306A3" w:rsidP="008327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E306A3">
              <w:rPr>
                <w:b/>
                <w:bCs/>
                <w:color w:val="000000"/>
                <w:szCs w:val="24"/>
                <w:u w:val="single"/>
              </w:rPr>
              <w:t>APPOINTMENT OF RFO</w:t>
            </w:r>
          </w:p>
          <w:p w14:paraId="24597ACB" w14:textId="30F5C377" w:rsidR="00E306A3" w:rsidRDefault="00E306A3" w:rsidP="008327FE">
            <w:pPr>
              <w:spacing w:after="240"/>
              <w:rPr>
                <w:color w:val="000000"/>
                <w:szCs w:val="24"/>
              </w:rPr>
            </w:pPr>
            <w:proofErr w:type="gramStart"/>
            <w:r w:rsidRPr="00E306A3">
              <w:rPr>
                <w:color w:val="000000"/>
                <w:szCs w:val="24"/>
              </w:rPr>
              <w:t>Motion  -</w:t>
            </w:r>
            <w:proofErr w:type="gramEnd"/>
            <w:r w:rsidRPr="00E306A3">
              <w:rPr>
                <w:color w:val="000000"/>
                <w:szCs w:val="24"/>
              </w:rPr>
              <w:t xml:space="preserve"> To transfer role of RFO to Nicole Beaumont</w:t>
            </w:r>
            <w:r w:rsidR="00A25C58">
              <w:rPr>
                <w:color w:val="000000"/>
                <w:szCs w:val="24"/>
              </w:rPr>
              <w:t xml:space="preserve"> and appoint a person/s to act in place at times of absence.</w:t>
            </w:r>
          </w:p>
          <w:p w14:paraId="7A868868" w14:textId="6EC8CCB4" w:rsidR="00E306A3" w:rsidRPr="00E306A3" w:rsidRDefault="00E306A3" w:rsidP="008327F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Proposed by Cllr Paige</w:t>
            </w:r>
          </w:p>
        </w:tc>
      </w:tr>
      <w:tr w:rsidR="000228AC" w:rsidRPr="00806024" w14:paraId="12CA0D5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2A1749B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20BB17" w14:textId="77777777" w:rsidR="000228AC" w:rsidRPr="00806024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ADRODDIADAU GAN GYNRYCHIOLWYR AR GYRFF ALLANOL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2ABE07E2" w14:textId="66B8532E" w:rsidR="00FB7585" w:rsidRDefault="008B37E8" w:rsidP="008B37E8">
            <w:pPr>
              <w:pStyle w:val="ListParagraph"/>
              <w:numPr>
                <w:ilvl w:val="0"/>
                <w:numId w:val="28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Patients Forum update – Cllr McCarten</w:t>
            </w:r>
          </w:p>
          <w:p w14:paraId="0A428FB9" w14:textId="42FB5851" w:rsidR="008B37E8" w:rsidRPr="008B37E8" w:rsidRDefault="008B37E8" w:rsidP="008B37E8">
            <w:pPr>
              <w:pStyle w:val="ListParagraph"/>
              <w:numPr>
                <w:ilvl w:val="0"/>
                <w:numId w:val="28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Railways Report – Cllr Williams</w:t>
            </w:r>
          </w:p>
          <w:p w14:paraId="37034064" w14:textId="69D3758C" w:rsidR="00FB7585" w:rsidRPr="00FB7585" w:rsidRDefault="00FB7585" w:rsidP="00FB7585">
            <w:pPr>
              <w:spacing w:after="240"/>
              <w:rPr>
                <w:color w:val="000000"/>
                <w:szCs w:val="24"/>
              </w:rPr>
            </w:pPr>
          </w:p>
        </w:tc>
      </w:tr>
      <w:tr w:rsidR="000228AC" w:rsidRPr="00806024" w14:paraId="700599B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54E4A90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40A57" w14:textId="77777777" w:rsidR="002E2AFE" w:rsidRDefault="002E2AF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ADRODDIAD Y CLERC / CLERK REPORT</w:t>
            </w:r>
          </w:p>
          <w:p w14:paraId="4473F5ED" w14:textId="20DA04F7" w:rsidR="004B50CC" w:rsidRDefault="00137C79" w:rsidP="00F47AE3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Policy Review /Audit</w:t>
            </w:r>
          </w:p>
          <w:p w14:paraId="0D776457" w14:textId="77777777" w:rsidR="00137C79" w:rsidRDefault="00137C79" w:rsidP="00F47AE3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Job Description reviews</w:t>
            </w:r>
          </w:p>
          <w:p w14:paraId="178F503B" w14:textId="6DE322F9" w:rsidR="00D00C78" w:rsidRPr="00F47AE3" w:rsidRDefault="00D00C78" w:rsidP="00F47AE3">
            <w:pPr>
              <w:pStyle w:val="ListParagraph"/>
              <w:numPr>
                <w:ilvl w:val="0"/>
                <w:numId w:val="2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Plas Entrance update</w:t>
            </w:r>
          </w:p>
        </w:tc>
      </w:tr>
      <w:tr w:rsidR="00D00C78" w:rsidRPr="00806024" w14:paraId="044701D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14C0BF" w14:textId="77777777" w:rsidR="00D00C78" w:rsidRPr="00806024" w:rsidRDefault="00D00C78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9D12F7" w14:textId="77777777" w:rsidR="00D00C78" w:rsidRDefault="00D00C78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06E93CF9" w14:textId="77777777" w:rsidR="00D00C78" w:rsidRDefault="00D00C78" w:rsidP="00D00C78">
            <w:pPr>
              <w:pStyle w:val="ListParagraph"/>
              <w:numPr>
                <w:ilvl w:val="0"/>
                <w:numId w:val="31"/>
              </w:numPr>
              <w:spacing w:after="240"/>
              <w:rPr>
                <w:color w:val="000000"/>
                <w:szCs w:val="24"/>
              </w:rPr>
            </w:pPr>
            <w:proofErr w:type="spellStart"/>
            <w:r w:rsidRPr="00D00C78">
              <w:rPr>
                <w:color w:val="000000"/>
                <w:szCs w:val="24"/>
              </w:rPr>
              <w:t>Y</w:t>
            </w:r>
            <w:r>
              <w:rPr>
                <w:color w:val="000000"/>
                <w:szCs w:val="24"/>
              </w:rPr>
              <w:t>r</w:t>
            </w:r>
            <w:proofErr w:type="spellEnd"/>
            <w:r w:rsidRPr="00D00C78">
              <w:rPr>
                <w:color w:val="000000"/>
                <w:szCs w:val="24"/>
              </w:rPr>
              <w:t xml:space="preserve"> Hen Shop – Cllr McGarry</w:t>
            </w:r>
          </w:p>
          <w:p w14:paraId="4E825361" w14:textId="77777777" w:rsidR="00D00C78" w:rsidRDefault="00D00C78" w:rsidP="00D00C78">
            <w:pPr>
              <w:pStyle w:val="ListParagraph"/>
              <w:numPr>
                <w:ilvl w:val="0"/>
                <w:numId w:val="31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Ecology signage – Cllr McCarten</w:t>
            </w:r>
          </w:p>
          <w:p w14:paraId="2F29F65E" w14:textId="77777777" w:rsidR="00D00C78" w:rsidRDefault="00D00C78" w:rsidP="00D00C78">
            <w:pPr>
              <w:pStyle w:val="ListParagraph"/>
              <w:numPr>
                <w:ilvl w:val="0"/>
                <w:numId w:val="31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Traffic signage at Clock tower – Cllr Hughes</w:t>
            </w:r>
          </w:p>
          <w:p w14:paraId="15FBED20" w14:textId="59107D05" w:rsidR="0017194F" w:rsidRDefault="0017194F" w:rsidP="00D00C78">
            <w:pPr>
              <w:pStyle w:val="ListParagraph"/>
              <w:numPr>
                <w:ilvl w:val="0"/>
                <w:numId w:val="31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Machynlleth App and map – Cllr Bryan</w:t>
            </w:r>
          </w:p>
          <w:p w14:paraId="61333361" w14:textId="0A5C7B2C" w:rsidR="0017194F" w:rsidRPr="00D00C78" w:rsidRDefault="0017194F" w:rsidP="00D00C78">
            <w:pPr>
              <w:pStyle w:val="ListParagraph"/>
              <w:numPr>
                <w:ilvl w:val="0"/>
                <w:numId w:val="31"/>
              </w:numPr>
              <w:spacing w:after="24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Dyfi</w:t>
            </w:r>
            <w:proofErr w:type="spellEnd"/>
            <w:r>
              <w:rPr>
                <w:color w:val="000000"/>
                <w:szCs w:val="24"/>
              </w:rPr>
              <w:t xml:space="preserve"> Pride – Cllr Bryan</w:t>
            </w:r>
          </w:p>
        </w:tc>
      </w:tr>
      <w:tr w:rsidR="00C947BE" w:rsidRPr="00806024" w14:paraId="35FE67CD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F3813C" w14:textId="77777777" w:rsidR="00C947BE" w:rsidRPr="00806024" w:rsidRDefault="00C947BE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93516" w14:textId="77777777" w:rsidR="00C947BE" w:rsidRDefault="00C947B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</w:p>
          <w:p w14:paraId="6DDBEC78" w14:textId="77777777" w:rsidR="00C947BE" w:rsidRPr="00C947BE" w:rsidRDefault="00C947BE" w:rsidP="00C947BE">
            <w:pPr>
              <w:pStyle w:val="ListParagraph"/>
              <w:numPr>
                <w:ilvl w:val="0"/>
                <w:numId w:val="30"/>
              </w:numPr>
              <w:spacing w:after="240"/>
              <w:rPr>
                <w:color w:val="000000"/>
                <w:szCs w:val="24"/>
              </w:rPr>
            </w:pPr>
            <w:r w:rsidRPr="00C947BE">
              <w:rPr>
                <w:color w:val="000000"/>
                <w:szCs w:val="24"/>
              </w:rPr>
              <w:t>El Sueno request</w:t>
            </w:r>
          </w:p>
          <w:p w14:paraId="42B1B1CA" w14:textId="56622969" w:rsidR="00C947BE" w:rsidRPr="00C947BE" w:rsidRDefault="00C947BE" w:rsidP="00C947BE">
            <w:pPr>
              <w:pStyle w:val="ListParagraph"/>
              <w:numPr>
                <w:ilvl w:val="0"/>
                <w:numId w:val="30"/>
              </w:num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C947BE">
              <w:rPr>
                <w:color w:val="000000"/>
                <w:szCs w:val="24"/>
              </w:rPr>
              <w:t>Rotary Club request</w:t>
            </w:r>
          </w:p>
        </w:tc>
      </w:tr>
      <w:tr w:rsidR="000228AC" w:rsidRPr="00806024" w14:paraId="5670C3E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EA6B335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D4AE4" w14:textId="77777777" w:rsidR="002E2AFE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EITEMAU I’R RHAGLEN NESAF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1C35C91B" w14:textId="092727A9" w:rsidR="000228AC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0228AC" w:rsidRPr="00806024" w14:paraId="7394785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3EBB313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AA87A" w14:textId="77777777" w:rsidR="002E2AFE" w:rsidRPr="006C1C8F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6C1C8F">
              <w:rPr>
                <w:b/>
                <w:bCs/>
                <w:color w:val="000000"/>
                <w:szCs w:val="24"/>
                <w:u w:val="single"/>
              </w:rPr>
              <w:t>*</w:t>
            </w:r>
            <w:r>
              <w:rPr>
                <w:b/>
                <w:bCs/>
                <w:color w:val="000000"/>
                <w:szCs w:val="24"/>
                <w:u w:val="single"/>
              </w:rPr>
              <w:t>MATERION STAFFIO / STAFFING MATTERS</w:t>
            </w:r>
            <w:r w:rsidRPr="006C1C8F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730E012C" w14:textId="069FBB9D" w:rsidR="002E2AFE" w:rsidRPr="006E187D" w:rsidRDefault="00267E9B" w:rsidP="006E187D">
            <w:pPr>
              <w:pStyle w:val="ListParagraph"/>
              <w:numPr>
                <w:ilvl w:val="0"/>
                <w:numId w:val="27"/>
              </w:numPr>
              <w:rPr>
                <w:color w:val="000000"/>
                <w:szCs w:val="24"/>
              </w:rPr>
            </w:pPr>
            <w:r w:rsidRPr="006E187D">
              <w:rPr>
                <w:color w:val="000000"/>
                <w:szCs w:val="24"/>
              </w:rPr>
              <w:t>Update</w:t>
            </w:r>
            <w:r w:rsidR="006E187D" w:rsidRPr="006E187D">
              <w:rPr>
                <w:color w:val="000000"/>
                <w:szCs w:val="24"/>
              </w:rPr>
              <w:t xml:space="preserve"> on Staffing</w:t>
            </w:r>
          </w:p>
          <w:p w14:paraId="7F807FB0" w14:textId="110E7400" w:rsidR="006E187D" w:rsidRPr="006E187D" w:rsidRDefault="006E187D" w:rsidP="006E187D">
            <w:pPr>
              <w:pStyle w:val="ListParagraph"/>
              <w:numPr>
                <w:ilvl w:val="0"/>
                <w:numId w:val="27"/>
              </w:numPr>
              <w:rPr>
                <w:color w:val="000000"/>
                <w:szCs w:val="24"/>
              </w:rPr>
            </w:pPr>
            <w:r w:rsidRPr="006E187D">
              <w:rPr>
                <w:color w:val="000000"/>
                <w:szCs w:val="24"/>
              </w:rPr>
              <w:t>Agree confidential minutes</w:t>
            </w:r>
            <w:r w:rsidR="00137C79">
              <w:rPr>
                <w:color w:val="000000"/>
                <w:szCs w:val="24"/>
              </w:rPr>
              <w:t xml:space="preserve"> 15.1.24</w:t>
            </w:r>
          </w:p>
          <w:p w14:paraId="544198EC" w14:textId="3E2938C4" w:rsidR="000228AC" w:rsidRPr="00C96E64" w:rsidRDefault="000228AC" w:rsidP="009A3543">
            <w:pPr>
              <w:rPr>
                <w:szCs w:val="24"/>
              </w:rPr>
            </w:pPr>
          </w:p>
        </w:tc>
      </w:tr>
      <w:tr w:rsidR="000228AC" w:rsidRPr="00806024" w14:paraId="3353BB8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D5BD2" w14:textId="77777777" w:rsidR="00F47AE3" w:rsidRDefault="002E2AFE" w:rsidP="00F47AE3">
            <w:pPr>
              <w:spacing w:after="240"/>
              <w:rPr>
                <w:color w:val="000000"/>
                <w:szCs w:val="24"/>
              </w:rPr>
            </w:pPr>
            <w:r w:rsidRPr="00F47AE3">
              <w:rPr>
                <w:b/>
                <w:bCs/>
                <w:color w:val="000000"/>
                <w:szCs w:val="24"/>
                <w:u w:val="single"/>
              </w:rPr>
              <w:t xml:space="preserve">DYDDIAD Y CYFARFOD NESAF / DATE OF THE NEXT MEETING </w:t>
            </w:r>
            <w:r w:rsidRPr="00F47AE3">
              <w:rPr>
                <w:b/>
                <w:bCs/>
                <w:color w:val="000000"/>
                <w:szCs w:val="24"/>
                <w:u w:val="single"/>
              </w:rPr>
              <w:br/>
            </w:r>
          </w:p>
          <w:p w14:paraId="1B06473B" w14:textId="7C4A2509" w:rsidR="00F15395" w:rsidRDefault="00C35FEF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Council</w:t>
            </w:r>
            <w:r w:rsidR="00BA6910">
              <w:rPr>
                <w:color w:val="000000"/>
                <w:szCs w:val="24"/>
              </w:rPr>
              <w:t xml:space="preserve"> on 2</w:t>
            </w:r>
            <w:r w:rsidR="00137C79">
              <w:rPr>
                <w:color w:val="000000"/>
                <w:szCs w:val="24"/>
              </w:rPr>
              <w:t>6</w:t>
            </w:r>
            <w:r w:rsidR="00BA6910">
              <w:rPr>
                <w:color w:val="000000"/>
                <w:szCs w:val="24"/>
              </w:rPr>
              <w:t>.0</w:t>
            </w:r>
            <w:r w:rsidR="00137C79">
              <w:rPr>
                <w:color w:val="000000"/>
                <w:szCs w:val="24"/>
              </w:rPr>
              <w:t>2</w:t>
            </w:r>
            <w:r w:rsidR="00BA6910">
              <w:rPr>
                <w:color w:val="000000"/>
                <w:szCs w:val="24"/>
              </w:rPr>
              <w:t>.24</w:t>
            </w:r>
          </w:p>
          <w:p w14:paraId="132FFEEE" w14:textId="437BCEE5" w:rsidR="00C35FEF" w:rsidRPr="00806024" w:rsidRDefault="00C35FEF" w:rsidP="00137C79">
            <w:pPr>
              <w:pStyle w:val="ListParagraph"/>
              <w:spacing w:after="240"/>
              <w:rPr>
                <w:color w:val="000000"/>
                <w:szCs w:val="24"/>
              </w:rPr>
            </w:pPr>
          </w:p>
        </w:tc>
      </w:tr>
    </w:tbl>
    <w:p w14:paraId="11D13E8F" w14:textId="56A5A1EF" w:rsidR="00106F32" w:rsidRPr="00752718" w:rsidRDefault="003771BF" w:rsidP="006B6D43">
      <w:pPr>
        <w:rPr>
          <w:color w:val="000000"/>
          <w:szCs w:val="24"/>
        </w:rPr>
      </w:pPr>
      <w:r>
        <w:rPr>
          <w:rFonts w:ascii="Arial" w:hAnsi="Arial" w:cs="Arial"/>
          <w:sz w:val="20"/>
        </w:rPr>
        <w:t xml:space="preserve">* </w:t>
      </w:r>
      <w:r w:rsidR="004B6BE0">
        <w:rPr>
          <w:color w:val="000000"/>
          <w:szCs w:val="24"/>
        </w:rPr>
        <w:t>The Chairperson shall propose that the press and public be excluded from the meeting during the discussion of the</w:t>
      </w:r>
      <w:r w:rsidR="00D312BD">
        <w:rPr>
          <w:color w:val="000000"/>
          <w:szCs w:val="24"/>
        </w:rPr>
        <w:t xml:space="preserve">se </w:t>
      </w:r>
      <w:r w:rsidR="004B6BE0">
        <w:rPr>
          <w:color w:val="000000"/>
          <w:szCs w:val="24"/>
        </w:rPr>
        <w:t>items as it is likely that exempt information, as defined in part 4, Schedule 12A, Local Government Act 1972</w:t>
      </w:r>
    </w:p>
    <w:sectPr w:rsidR="00106F32" w:rsidRPr="00752718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B978" w14:textId="77777777" w:rsidR="003771BF" w:rsidRDefault="003771BF" w:rsidP="003771BF">
      <w:r>
        <w:separator/>
      </w:r>
    </w:p>
  </w:endnote>
  <w:endnote w:type="continuationSeparator" w:id="0">
    <w:p w14:paraId="40658519" w14:textId="77777777" w:rsidR="003771BF" w:rsidRDefault="003771BF" w:rsidP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09FD" w14:textId="77777777" w:rsidR="003771BF" w:rsidRDefault="003771BF" w:rsidP="003771BF">
      <w:r>
        <w:separator/>
      </w:r>
    </w:p>
  </w:footnote>
  <w:footnote w:type="continuationSeparator" w:id="0">
    <w:p w14:paraId="1712635A" w14:textId="77777777" w:rsidR="003771BF" w:rsidRDefault="003771BF" w:rsidP="0037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47"/>
    <w:multiLevelType w:val="hybridMultilevel"/>
    <w:tmpl w:val="5066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B8A"/>
    <w:multiLevelType w:val="multilevel"/>
    <w:tmpl w:val="31025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F6050"/>
    <w:multiLevelType w:val="hybridMultilevel"/>
    <w:tmpl w:val="2A0C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94C"/>
    <w:multiLevelType w:val="hybridMultilevel"/>
    <w:tmpl w:val="CD58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79"/>
    <w:multiLevelType w:val="hybridMultilevel"/>
    <w:tmpl w:val="D45C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04C"/>
    <w:multiLevelType w:val="hybridMultilevel"/>
    <w:tmpl w:val="CD50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4618"/>
    <w:multiLevelType w:val="hybridMultilevel"/>
    <w:tmpl w:val="704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3505"/>
    <w:multiLevelType w:val="hybridMultilevel"/>
    <w:tmpl w:val="C77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3932"/>
    <w:multiLevelType w:val="hybridMultilevel"/>
    <w:tmpl w:val="C84C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872"/>
    <w:multiLevelType w:val="hybridMultilevel"/>
    <w:tmpl w:val="70D0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37C9"/>
    <w:multiLevelType w:val="hybridMultilevel"/>
    <w:tmpl w:val="D4E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3B30"/>
    <w:multiLevelType w:val="hybridMultilevel"/>
    <w:tmpl w:val="AD820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4F7C"/>
    <w:multiLevelType w:val="hybridMultilevel"/>
    <w:tmpl w:val="000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EEB"/>
    <w:multiLevelType w:val="hybridMultilevel"/>
    <w:tmpl w:val="B12A1BDC"/>
    <w:lvl w:ilvl="0" w:tplc="5B0EA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379DB"/>
    <w:multiLevelType w:val="hybridMultilevel"/>
    <w:tmpl w:val="73B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B4D"/>
    <w:multiLevelType w:val="hybridMultilevel"/>
    <w:tmpl w:val="D5EC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BB"/>
    <w:multiLevelType w:val="hybridMultilevel"/>
    <w:tmpl w:val="563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04C03"/>
    <w:multiLevelType w:val="hybridMultilevel"/>
    <w:tmpl w:val="764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146D"/>
    <w:multiLevelType w:val="hybridMultilevel"/>
    <w:tmpl w:val="BC5CB6CE"/>
    <w:lvl w:ilvl="0" w:tplc="7FD8DE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467"/>
    <w:multiLevelType w:val="hybridMultilevel"/>
    <w:tmpl w:val="59DC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3D0C"/>
    <w:multiLevelType w:val="hybridMultilevel"/>
    <w:tmpl w:val="4EA8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C241E"/>
    <w:multiLevelType w:val="hybridMultilevel"/>
    <w:tmpl w:val="8E76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7B65"/>
    <w:multiLevelType w:val="hybridMultilevel"/>
    <w:tmpl w:val="3CDE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679E"/>
    <w:multiLevelType w:val="hybridMultilevel"/>
    <w:tmpl w:val="5BDEEA80"/>
    <w:lvl w:ilvl="0" w:tplc="4CD2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D309C"/>
    <w:multiLevelType w:val="hybridMultilevel"/>
    <w:tmpl w:val="00DA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B15EF"/>
    <w:multiLevelType w:val="hybridMultilevel"/>
    <w:tmpl w:val="9FD8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6AD0"/>
    <w:multiLevelType w:val="hybridMultilevel"/>
    <w:tmpl w:val="72B2788A"/>
    <w:lvl w:ilvl="0" w:tplc="3074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4034">
    <w:abstractNumId w:val="2"/>
  </w:num>
  <w:num w:numId="2" w16cid:durableId="313418276">
    <w:abstractNumId w:val="1"/>
  </w:num>
  <w:num w:numId="3" w16cid:durableId="1510096853">
    <w:abstractNumId w:val="9"/>
  </w:num>
  <w:num w:numId="4" w16cid:durableId="1457792314">
    <w:abstractNumId w:val="17"/>
  </w:num>
  <w:num w:numId="5" w16cid:durableId="1045566198">
    <w:abstractNumId w:val="10"/>
  </w:num>
  <w:num w:numId="6" w16cid:durableId="361711041">
    <w:abstractNumId w:val="20"/>
  </w:num>
  <w:num w:numId="7" w16cid:durableId="727803344">
    <w:abstractNumId w:val="7"/>
  </w:num>
  <w:num w:numId="8" w16cid:durableId="1654413333">
    <w:abstractNumId w:val="14"/>
  </w:num>
  <w:num w:numId="9" w16cid:durableId="1899854168">
    <w:abstractNumId w:val="25"/>
  </w:num>
  <w:num w:numId="10" w16cid:durableId="1109197850">
    <w:abstractNumId w:val="30"/>
  </w:num>
  <w:num w:numId="11" w16cid:durableId="2006938128">
    <w:abstractNumId w:val="27"/>
  </w:num>
  <w:num w:numId="12" w16cid:durableId="1368598681">
    <w:abstractNumId w:val="12"/>
  </w:num>
  <w:num w:numId="13" w16cid:durableId="560098759">
    <w:abstractNumId w:val="0"/>
  </w:num>
  <w:num w:numId="14" w16cid:durableId="1611665456">
    <w:abstractNumId w:val="15"/>
  </w:num>
  <w:num w:numId="15" w16cid:durableId="1786268755">
    <w:abstractNumId w:val="8"/>
  </w:num>
  <w:num w:numId="16" w16cid:durableId="1208177532">
    <w:abstractNumId w:val="26"/>
  </w:num>
  <w:num w:numId="17" w16cid:durableId="386614389">
    <w:abstractNumId w:val="6"/>
  </w:num>
  <w:num w:numId="18" w16cid:durableId="343870342">
    <w:abstractNumId w:val="22"/>
  </w:num>
  <w:num w:numId="19" w16cid:durableId="2132430407">
    <w:abstractNumId w:val="16"/>
  </w:num>
  <w:num w:numId="20" w16cid:durableId="1885825987">
    <w:abstractNumId w:val="18"/>
  </w:num>
  <w:num w:numId="21" w16cid:durableId="1694260331">
    <w:abstractNumId w:val="29"/>
  </w:num>
  <w:num w:numId="22" w16cid:durableId="1259873956">
    <w:abstractNumId w:val="5"/>
  </w:num>
  <w:num w:numId="23" w16cid:durableId="1556769894">
    <w:abstractNumId w:val="19"/>
  </w:num>
  <w:num w:numId="24" w16cid:durableId="1612977848">
    <w:abstractNumId w:val="13"/>
  </w:num>
  <w:num w:numId="25" w16cid:durableId="1318456766">
    <w:abstractNumId w:val="24"/>
  </w:num>
  <w:num w:numId="26" w16cid:durableId="118957878">
    <w:abstractNumId w:val="28"/>
  </w:num>
  <w:num w:numId="27" w16cid:durableId="435058488">
    <w:abstractNumId w:val="23"/>
  </w:num>
  <w:num w:numId="28" w16cid:durableId="146167622">
    <w:abstractNumId w:val="21"/>
  </w:num>
  <w:num w:numId="29" w16cid:durableId="868566450">
    <w:abstractNumId w:val="4"/>
  </w:num>
  <w:num w:numId="30" w16cid:durableId="398137428">
    <w:abstractNumId w:val="3"/>
  </w:num>
  <w:num w:numId="31" w16cid:durableId="449781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228AC"/>
    <w:rsid w:val="0003063E"/>
    <w:rsid w:val="00044BB8"/>
    <w:rsid w:val="00045992"/>
    <w:rsid w:val="00045A43"/>
    <w:rsid w:val="00064171"/>
    <w:rsid w:val="00065083"/>
    <w:rsid w:val="0007367C"/>
    <w:rsid w:val="00094172"/>
    <w:rsid w:val="00097614"/>
    <w:rsid w:val="000A4D96"/>
    <w:rsid w:val="000B299D"/>
    <w:rsid w:val="000D5289"/>
    <w:rsid w:val="00106F32"/>
    <w:rsid w:val="00115BF8"/>
    <w:rsid w:val="001362DA"/>
    <w:rsid w:val="00137C79"/>
    <w:rsid w:val="001510A9"/>
    <w:rsid w:val="0017194F"/>
    <w:rsid w:val="00172324"/>
    <w:rsid w:val="001747BD"/>
    <w:rsid w:val="0017511E"/>
    <w:rsid w:val="00175A10"/>
    <w:rsid w:val="00180AE0"/>
    <w:rsid w:val="00192574"/>
    <w:rsid w:val="00195BE8"/>
    <w:rsid w:val="001D10BA"/>
    <w:rsid w:val="001D326C"/>
    <w:rsid w:val="001E3188"/>
    <w:rsid w:val="001F7C01"/>
    <w:rsid w:val="00215472"/>
    <w:rsid w:val="00216722"/>
    <w:rsid w:val="00236E0C"/>
    <w:rsid w:val="00237667"/>
    <w:rsid w:val="00251AD2"/>
    <w:rsid w:val="0026326F"/>
    <w:rsid w:val="00267E9B"/>
    <w:rsid w:val="00270FC8"/>
    <w:rsid w:val="002811B9"/>
    <w:rsid w:val="002C0819"/>
    <w:rsid w:val="002C7341"/>
    <w:rsid w:val="002E2AFE"/>
    <w:rsid w:val="002E7E74"/>
    <w:rsid w:val="003238BB"/>
    <w:rsid w:val="00332455"/>
    <w:rsid w:val="00342811"/>
    <w:rsid w:val="00351D64"/>
    <w:rsid w:val="003771BF"/>
    <w:rsid w:val="003848F4"/>
    <w:rsid w:val="003A6EAC"/>
    <w:rsid w:val="00400AEB"/>
    <w:rsid w:val="00415EBD"/>
    <w:rsid w:val="0042230F"/>
    <w:rsid w:val="00424538"/>
    <w:rsid w:val="00437500"/>
    <w:rsid w:val="004705F8"/>
    <w:rsid w:val="00483520"/>
    <w:rsid w:val="004A0BE9"/>
    <w:rsid w:val="004B47A9"/>
    <w:rsid w:val="004B50CC"/>
    <w:rsid w:val="004B5F71"/>
    <w:rsid w:val="004B6BE0"/>
    <w:rsid w:val="004B6E7F"/>
    <w:rsid w:val="004E6EC4"/>
    <w:rsid w:val="004E78D3"/>
    <w:rsid w:val="00501259"/>
    <w:rsid w:val="0052336E"/>
    <w:rsid w:val="00550948"/>
    <w:rsid w:val="00572A97"/>
    <w:rsid w:val="00587B06"/>
    <w:rsid w:val="0059709A"/>
    <w:rsid w:val="0059726E"/>
    <w:rsid w:val="005B07BB"/>
    <w:rsid w:val="005B59C6"/>
    <w:rsid w:val="005C529F"/>
    <w:rsid w:val="005D08BD"/>
    <w:rsid w:val="005D0935"/>
    <w:rsid w:val="005E094C"/>
    <w:rsid w:val="005E0C90"/>
    <w:rsid w:val="005E4027"/>
    <w:rsid w:val="0062229D"/>
    <w:rsid w:val="006251A8"/>
    <w:rsid w:val="006424A2"/>
    <w:rsid w:val="00654D76"/>
    <w:rsid w:val="00683B16"/>
    <w:rsid w:val="00691161"/>
    <w:rsid w:val="006B6D43"/>
    <w:rsid w:val="006C1C8F"/>
    <w:rsid w:val="006E187D"/>
    <w:rsid w:val="006F0205"/>
    <w:rsid w:val="00701BF1"/>
    <w:rsid w:val="00707448"/>
    <w:rsid w:val="00716FA0"/>
    <w:rsid w:val="00723F96"/>
    <w:rsid w:val="007404F0"/>
    <w:rsid w:val="00752718"/>
    <w:rsid w:val="00764F1E"/>
    <w:rsid w:val="007667B8"/>
    <w:rsid w:val="007702C7"/>
    <w:rsid w:val="00787B7D"/>
    <w:rsid w:val="00796812"/>
    <w:rsid w:val="007A2BF1"/>
    <w:rsid w:val="007B52C0"/>
    <w:rsid w:val="007D0888"/>
    <w:rsid w:val="007E75F1"/>
    <w:rsid w:val="0080317F"/>
    <w:rsid w:val="00805369"/>
    <w:rsid w:val="00820047"/>
    <w:rsid w:val="00821FEE"/>
    <w:rsid w:val="008257E4"/>
    <w:rsid w:val="00831D7D"/>
    <w:rsid w:val="008327FE"/>
    <w:rsid w:val="00833F33"/>
    <w:rsid w:val="00857773"/>
    <w:rsid w:val="00865BA3"/>
    <w:rsid w:val="00881123"/>
    <w:rsid w:val="008B37E8"/>
    <w:rsid w:val="008B5914"/>
    <w:rsid w:val="008C7777"/>
    <w:rsid w:val="008D4149"/>
    <w:rsid w:val="008E675E"/>
    <w:rsid w:val="008F2EDF"/>
    <w:rsid w:val="008F33FD"/>
    <w:rsid w:val="008F6DAD"/>
    <w:rsid w:val="009118D9"/>
    <w:rsid w:val="009156CC"/>
    <w:rsid w:val="00920646"/>
    <w:rsid w:val="0092711E"/>
    <w:rsid w:val="00933E72"/>
    <w:rsid w:val="009348E7"/>
    <w:rsid w:val="009519CD"/>
    <w:rsid w:val="00982B85"/>
    <w:rsid w:val="00984A9A"/>
    <w:rsid w:val="009A20B8"/>
    <w:rsid w:val="009A29EF"/>
    <w:rsid w:val="009A3543"/>
    <w:rsid w:val="009C1E6A"/>
    <w:rsid w:val="009D19E2"/>
    <w:rsid w:val="009D6F1E"/>
    <w:rsid w:val="009E334A"/>
    <w:rsid w:val="009F1AA5"/>
    <w:rsid w:val="009F5678"/>
    <w:rsid w:val="00A0150E"/>
    <w:rsid w:val="00A051D0"/>
    <w:rsid w:val="00A079AE"/>
    <w:rsid w:val="00A24467"/>
    <w:rsid w:val="00A25C58"/>
    <w:rsid w:val="00A36B4F"/>
    <w:rsid w:val="00A41F85"/>
    <w:rsid w:val="00A43E1C"/>
    <w:rsid w:val="00A51C62"/>
    <w:rsid w:val="00A60CA8"/>
    <w:rsid w:val="00A642BF"/>
    <w:rsid w:val="00A66016"/>
    <w:rsid w:val="00A91311"/>
    <w:rsid w:val="00AA7663"/>
    <w:rsid w:val="00AB3885"/>
    <w:rsid w:val="00AE3BE8"/>
    <w:rsid w:val="00AF18E6"/>
    <w:rsid w:val="00AF4D32"/>
    <w:rsid w:val="00B007E1"/>
    <w:rsid w:val="00B224E9"/>
    <w:rsid w:val="00B368B1"/>
    <w:rsid w:val="00B466D9"/>
    <w:rsid w:val="00B47F53"/>
    <w:rsid w:val="00B55956"/>
    <w:rsid w:val="00B569E3"/>
    <w:rsid w:val="00B61E56"/>
    <w:rsid w:val="00B716A4"/>
    <w:rsid w:val="00B75047"/>
    <w:rsid w:val="00B81A1C"/>
    <w:rsid w:val="00B854AC"/>
    <w:rsid w:val="00B970DB"/>
    <w:rsid w:val="00BA00CB"/>
    <w:rsid w:val="00BA6910"/>
    <w:rsid w:val="00BB43A7"/>
    <w:rsid w:val="00BC69EE"/>
    <w:rsid w:val="00BE04A3"/>
    <w:rsid w:val="00BE6135"/>
    <w:rsid w:val="00BE7E97"/>
    <w:rsid w:val="00BF343A"/>
    <w:rsid w:val="00C05ED2"/>
    <w:rsid w:val="00C2107B"/>
    <w:rsid w:val="00C236E1"/>
    <w:rsid w:val="00C33229"/>
    <w:rsid w:val="00C35FEF"/>
    <w:rsid w:val="00C4099D"/>
    <w:rsid w:val="00C53B4D"/>
    <w:rsid w:val="00C84DE0"/>
    <w:rsid w:val="00C869FC"/>
    <w:rsid w:val="00C922C4"/>
    <w:rsid w:val="00C947BE"/>
    <w:rsid w:val="00C96E64"/>
    <w:rsid w:val="00CA6930"/>
    <w:rsid w:val="00CB7CB6"/>
    <w:rsid w:val="00CC4C77"/>
    <w:rsid w:val="00CC6356"/>
    <w:rsid w:val="00CE5B5E"/>
    <w:rsid w:val="00D00C78"/>
    <w:rsid w:val="00D0641F"/>
    <w:rsid w:val="00D24EAF"/>
    <w:rsid w:val="00D312BD"/>
    <w:rsid w:val="00D33843"/>
    <w:rsid w:val="00D36A40"/>
    <w:rsid w:val="00D6046B"/>
    <w:rsid w:val="00D66E75"/>
    <w:rsid w:val="00D85866"/>
    <w:rsid w:val="00DA3FF3"/>
    <w:rsid w:val="00DC1D25"/>
    <w:rsid w:val="00DD2E99"/>
    <w:rsid w:val="00DE27D5"/>
    <w:rsid w:val="00DE5914"/>
    <w:rsid w:val="00DF62D5"/>
    <w:rsid w:val="00E306A3"/>
    <w:rsid w:val="00E42669"/>
    <w:rsid w:val="00E46814"/>
    <w:rsid w:val="00E5288E"/>
    <w:rsid w:val="00E60744"/>
    <w:rsid w:val="00E73121"/>
    <w:rsid w:val="00E75AF6"/>
    <w:rsid w:val="00E76EA0"/>
    <w:rsid w:val="00E92003"/>
    <w:rsid w:val="00EA0DF3"/>
    <w:rsid w:val="00EA4BBA"/>
    <w:rsid w:val="00EA6CD0"/>
    <w:rsid w:val="00EA6FEB"/>
    <w:rsid w:val="00EB75D7"/>
    <w:rsid w:val="00ED0B97"/>
    <w:rsid w:val="00ED0C8C"/>
    <w:rsid w:val="00ED1707"/>
    <w:rsid w:val="00F045EB"/>
    <w:rsid w:val="00F10767"/>
    <w:rsid w:val="00F15395"/>
    <w:rsid w:val="00F42B1E"/>
    <w:rsid w:val="00F47AE3"/>
    <w:rsid w:val="00F63DFE"/>
    <w:rsid w:val="00F832CB"/>
    <w:rsid w:val="00F91EA8"/>
    <w:rsid w:val="00F972B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1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1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71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A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09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94C"/>
    <w:rPr>
      <w:rFonts w:ascii="Calibri" w:eastAsiaTheme="minorHAnsi" w:hAnsi="Calibri"/>
      <w:sz w:val="22"/>
      <w:szCs w:val="21"/>
      <w:lang w:val="en-GB"/>
    </w:rPr>
  </w:style>
  <w:style w:type="character" w:styleId="Strong">
    <w:name w:val="Strong"/>
    <w:basedOn w:val="DefaultParagraphFont"/>
    <w:uiPriority w:val="22"/>
    <w:qFormat/>
    <w:rsid w:val="0026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2</cp:revision>
  <cp:lastPrinted>2024-01-24T10:10:00Z</cp:lastPrinted>
  <dcterms:created xsi:type="dcterms:W3CDTF">2024-01-24T10:18:00Z</dcterms:created>
  <dcterms:modified xsi:type="dcterms:W3CDTF">2024-01-24T10:18:00Z</dcterms:modified>
</cp:coreProperties>
</file>