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68666" w14:textId="44ED219E" w:rsidR="003E382D" w:rsidRDefault="006176D6" w:rsidP="003E382D">
      <w:pPr>
        <w:spacing w:after="0" w:line="240" w:lineRule="auto"/>
        <w:jc w:val="center"/>
        <w:rPr>
          <w:b/>
          <w:bCs/>
        </w:rPr>
      </w:pPr>
      <w:r w:rsidRPr="00CA2E1F">
        <w:rPr>
          <w:b/>
          <w:bCs/>
        </w:rPr>
        <w:t xml:space="preserve">MINUTES </w:t>
      </w:r>
      <w:r w:rsidR="003E382D">
        <w:rPr>
          <w:b/>
          <w:bCs/>
        </w:rPr>
        <w:t>of the Facilities Panel Meeting of</w:t>
      </w:r>
      <w:r w:rsidR="003E382D" w:rsidRPr="00CA2E1F">
        <w:rPr>
          <w:b/>
          <w:bCs/>
        </w:rPr>
        <w:t xml:space="preserve"> MACHYNLLETH TOWN COUNCIL</w:t>
      </w:r>
    </w:p>
    <w:p w14:paraId="04D32A63" w14:textId="1DD9693A" w:rsidR="006176D6" w:rsidRPr="00CA2E1F" w:rsidRDefault="003E382D" w:rsidP="003E382D">
      <w:pPr>
        <w:spacing w:after="0" w:line="240" w:lineRule="auto"/>
        <w:jc w:val="center"/>
        <w:rPr>
          <w:b/>
          <w:bCs/>
        </w:rPr>
      </w:pPr>
      <w:r>
        <w:rPr>
          <w:b/>
          <w:bCs/>
        </w:rPr>
        <w:t>on Monday</w:t>
      </w:r>
      <w:r w:rsidR="006176D6" w:rsidRPr="00CA2E1F">
        <w:rPr>
          <w:b/>
          <w:bCs/>
        </w:rPr>
        <w:t xml:space="preserve"> </w:t>
      </w:r>
      <w:r>
        <w:rPr>
          <w:b/>
          <w:bCs/>
        </w:rPr>
        <w:t>21</w:t>
      </w:r>
      <w:r w:rsidRPr="003E382D">
        <w:rPr>
          <w:b/>
          <w:bCs/>
          <w:vertAlign w:val="superscript"/>
        </w:rPr>
        <w:t>st</w:t>
      </w:r>
      <w:r>
        <w:rPr>
          <w:b/>
          <w:bCs/>
        </w:rPr>
        <w:t xml:space="preserve"> March 2022 </w:t>
      </w:r>
      <w:r w:rsidR="006176D6" w:rsidRPr="00CA2E1F">
        <w:rPr>
          <w:b/>
          <w:bCs/>
        </w:rPr>
        <w:t>at 6.30pm</w:t>
      </w:r>
    </w:p>
    <w:p w14:paraId="340DD02A" w14:textId="75B129F3" w:rsidR="006176D6" w:rsidRPr="00FF2BD1" w:rsidRDefault="000A34DE" w:rsidP="006176D6">
      <w:pPr>
        <w:rPr>
          <w:b/>
          <w:bCs/>
          <w:u w:val="single"/>
        </w:rPr>
      </w:pPr>
      <w:r w:rsidRPr="00FF2BD1">
        <w:rPr>
          <w:b/>
          <w:bCs/>
          <w:u w:val="single"/>
        </w:rPr>
        <w:t>PRESENT:</w:t>
      </w:r>
    </w:p>
    <w:p w14:paraId="3D22FBFA" w14:textId="736CEC69" w:rsidR="006176D6" w:rsidRDefault="00114027" w:rsidP="006176D6">
      <w:r>
        <w:t xml:space="preserve">Cllr </w:t>
      </w:r>
      <w:proofErr w:type="spellStart"/>
      <w:proofErr w:type="gramStart"/>
      <w:r>
        <w:t>T.Jones</w:t>
      </w:r>
      <w:proofErr w:type="spellEnd"/>
      <w:proofErr w:type="gramEnd"/>
      <w:r>
        <w:t xml:space="preserve"> (Mayor),  Cllr J Paige,   </w:t>
      </w:r>
      <w:r w:rsidR="006176D6">
        <w:t>Cllr M Williams</w:t>
      </w:r>
      <w:r>
        <w:t xml:space="preserve">,  </w:t>
      </w:r>
      <w:r w:rsidR="006176D6">
        <w:t>Cllr G Davies</w:t>
      </w:r>
      <w:r w:rsidR="006176D6">
        <w:tab/>
      </w:r>
      <w:r>
        <w:t>,</w:t>
      </w:r>
      <w:r w:rsidR="00ED7EB7" w:rsidRPr="00ED7EB7">
        <w:t xml:space="preserve"> </w:t>
      </w:r>
      <w:r w:rsidR="00ED7EB7">
        <w:t xml:space="preserve">Cllr </w:t>
      </w:r>
      <w:r w:rsidR="003E382D">
        <w:t>N Elliott</w:t>
      </w:r>
    </w:p>
    <w:p w14:paraId="2F114E5B" w14:textId="24EB077D" w:rsidR="006176D6" w:rsidRPr="006C354F" w:rsidRDefault="006176D6" w:rsidP="006176D6">
      <w:proofErr w:type="gramStart"/>
      <w:r w:rsidRPr="00F35711">
        <w:rPr>
          <w:b/>
          <w:bCs/>
          <w:u w:val="single"/>
        </w:rPr>
        <w:t>APOLOGIES</w:t>
      </w:r>
      <w:r w:rsidR="00F35711">
        <w:rPr>
          <w:b/>
          <w:bCs/>
          <w:u w:val="single"/>
        </w:rPr>
        <w:t xml:space="preserve"> :</w:t>
      </w:r>
      <w:proofErr w:type="gramEnd"/>
    </w:p>
    <w:p w14:paraId="5B56377A" w14:textId="57EE9799" w:rsidR="006C354F" w:rsidRDefault="006C354F" w:rsidP="006176D6">
      <w:r>
        <w:t xml:space="preserve">Cllr </w:t>
      </w:r>
      <w:r w:rsidR="003E382D">
        <w:t>A MacGarry</w:t>
      </w:r>
    </w:p>
    <w:p w14:paraId="0AABCFED" w14:textId="29E40725" w:rsidR="006176D6" w:rsidRDefault="006176D6" w:rsidP="006176D6">
      <w:r w:rsidRPr="00CA2E1F">
        <w:rPr>
          <w:b/>
          <w:bCs/>
          <w:u w:val="single"/>
        </w:rPr>
        <w:t xml:space="preserve">NOT </w:t>
      </w:r>
      <w:proofErr w:type="gramStart"/>
      <w:r w:rsidRPr="00CA2E1F">
        <w:rPr>
          <w:b/>
          <w:bCs/>
          <w:u w:val="single"/>
        </w:rPr>
        <w:t>PRESENT</w:t>
      </w:r>
      <w:r w:rsidR="006C354F">
        <w:t xml:space="preserve"> :</w:t>
      </w:r>
      <w:proofErr w:type="gramEnd"/>
    </w:p>
    <w:p w14:paraId="441849FD" w14:textId="6E37EB17" w:rsidR="006176D6" w:rsidRDefault="006176D6" w:rsidP="006176D6">
      <w:r>
        <w:t>Cllr M Rowlands</w:t>
      </w:r>
      <w:r w:rsidR="006C354F">
        <w:t xml:space="preserve">, </w:t>
      </w:r>
      <w:r w:rsidR="00114027">
        <w:t xml:space="preserve">Cllr </w:t>
      </w:r>
      <w:proofErr w:type="spellStart"/>
      <w:proofErr w:type="gramStart"/>
      <w:r w:rsidR="00114027">
        <w:t>G.Jones</w:t>
      </w:r>
      <w:proofErr w:type="spellEnd"/>
      <w:proofErr w:type="gramEnd"/>
      <w:r w:rsidR="003E382D">
        <w:t xml:space="preserve">, Cllr </w:t>
      </w:r>
      <w:proofErr w:type="spellStart"/>
      <w:r w:rsidR="003E382D">
        <w:t>Ll</w:t>
      </w:r>
      <w:proofErr w:type="spellEnd"/>
      <w:r w:rsidR="003E382D">
        <w:t xml:space="preserve"> Griffiths, Cllr R Gaskell, Cllr M Atkins, Cllr J Honeybill</w:t>
      </w:r>
    </w:p>
    <w:p w14:paraId="757C0998" w14:textId="1CD3ABEF" w:rsidR="006176D6" w:rsidRPr="00FF2BD1" w:rsidRDefault="006176D6" w:rsidP="006176D6">
      <w:pPr>
        <w:rPr>
          <w:b/>
          <w:bCs/>
          <w:u w:val="single"/>
        </w:rPr>
      </w:pPr>
      <w:r w:rsidRPr="00FF2BD1">
        <w:rPr>
          <w:b/>
          <w:bCs/>
          <w:u w:val="single"/>
        </w:rPr>
        <w:t xml:space="preserve">ALSO IN </w:t>
      </w:r>
      <w:r w:rsidR="000A34DE" w:rsidRPr="00FF2BD1">
        <w:rPr>
          <w:b/>
          <w:bCs/>
          <w:u w:val="single"/>
        </w:rPr>
        <w:t>ATTENDANCE:</w:t>
      </w:r>
    </w:p>
    <w:p w14:paraId="6C3E27FA" w14:textId="4FDB927C" w:rsidR="006176D6" w:rsidRPr="005C63A3" w:rsidRDefault="00755FC9" w:rsidP="00CA2E1F">
      <w:r>
        <w:t xml:space="preserve">Julie Humphreys (Facilities Manager) and </w:t>
      </w:r>
      <w:r w:rsidR="006176D6">
        <w:t>Nicole Beaumont (Finance Officer</w:t>
      </w:r>
      <w:r w:rsidR="006C354F">
        <w:t xml:space="preserve"> &amp; Minutes taker</w:t>
      </w:r>
      <w:r w:rsidR="006176D6">
        <w:t>)</w:t>
      </w:r>
      <w:r w:rsidR="006176D6">
        <w:tab/>
      </w:r>
    </w:p>
    <w:p w14:paraId="17E3D18B" w14:textId="6035750E" w:rsidR="00C51F77" w:rsidRPr="00ED7EB7" w:rsidRDefault="006176D6" w:rsidP="00C444A2">
      <w:r w:rsidRPr="00FF2BD1">
        <w:rPr>
          <w:b/>
          <w:bCs/>
          <w:u w:val="single"/>
        </w:rPr>
        <w:t>1</w:t>
      </w:r>
      <w:r w:rsidR="00C444A2">
        <w:rPr>
          <w:b/>
          <w:bCs/>
          <w:u w:val="single"/>
        </w:rPr>
        <w:t>/</w:t>
      </w:r>
      <w:r w:rsidRPr="00FF2BD1">
        <w:rPr>
          <w:b/>
          <w:bCs/>
          <w:u w:val="single"/>
        </w:rPr>
        <w:t xml:space="preserve"> ATTENDANCE AND </w:t>
      </w:r>
      <w:proofErr w:type="gramStart"/>
      <w:r w:rsidRPr="00FF2BD1">
        <w:rPr>
          <w:b/>
          <w:bCs/>
          <w:u w:val="single"/>
        </w:rPr>
        <w:t xml:space="preserve">APOLOGIES </w:t>
      </w:r>
      <w:r w:rsidR="00BC5311" w:rsidRPr="00FF2BD1">
        <w:rPr>
          <w:b/>
          <w:bCs/>
          <w:u w:val="single"/>
        </w:rPr>
        <w:t>:</w:t>
      </w:r>
      <w:proofErr w:type="gramEnd"/>
      <w:r w:rsidR="00BC5311">
        <w:t xml:space="preserve">    S</w:t>
      </w:r>
      <w:r>
        <w:t xml:space="preserve">ee list above. </w:t>
      </w:r>
      <w:r>
        <w:tab/>
      </w:r>
    </w:p>
    <w:p w14:paraId="54765088" w14:textId="70CF9458" w:rsidR="00C51F77" w:rsidRDefault="00884663" w:rsidP="00212316">
      <w:pPr>
        <w:rPr>
          <w:b/>
          <w:bCs/>
          <w:u w:val="single"/>
        </w:rPr>
      </w:pPr>
      <w:r w:rsidRPr="00C444A2">
        <w:rPr>
          <w:b/>
          <w:bCs/>
          <w:u w:val="single"/>
        </w:rPr>
        <w:t xml:space="preserve">2 / </w:t>
      </w:r>
      <w:proofErr w:type="gramStart"/>
      <w:r w:rsidR="00755FC9">
        <w:rPr>
          <w:b/>
          <w:bCs/>
          <w:u w:val="single"/>
        </w:rPr>
        <w:t>ALLOTMENTS :</w:t>
      </w:r>
      <w:proofErr w:type="gramEnd"/>
    </w:p>
    <w:p w14:paraId="667AFA77" w14:textId="4BB88094" w:rsidR="00CB3427" w:rsidRDefault="008648E3" w:rsidP="00212316">
      <w:r>
        <w:t xml:space="preserve">At the </w:t>
      </w:r>
      <w:proofErr w:type="spellStart"/>
      <w:r>
        <w:t>Garswin</w:t>
      </w:r>
      <w:proofErr w:type="spellEnd"/>
      <w:r>
        <w:t xml:space="preserve"> </w:t>
      </w:r>
      <w:r w:rsidR="00CB3427" w:rsidRPr="00CB3427">
        <w:t xml:space="preserve">Consideration to make plot </w:t>
      </w:r>
      <w:r w:rsidR="00CB3427">
        <w:t>5C</w:t>
      </w:r>
      <w:r w:rsidR="00CB3427" w:rsidRPr="00CB3427">
        <w:t xml:space="preserve"> and </w:t>
      </w:r>
      <w:r w:rsidR="00CB3427">
        <w:t xml:space="preserve">11 as communal plots though there is a waiting list of 30 applicants to </w:t>
      </w:r>
      <w:r w:rsidR="00316CEC">
        <w:t xml:space="preserve">be able to have a plot. Decided and agreed that the first applicants on the waiting list would occupy one of these plots. </w:t>
      </w:r>
    </w:p>
    <w:p w14:paraId="1BEED30C" w14:textId="5DC30DD5" w:rsidR="00316CEC" w:rsidRPr="00CB3427" w:rsidRDefault="00316CEC" w:rsidP="00212316">
      <w:r>
        <w:t xml:space="preserve">Keeping chicken and rabbits on the plots is to be reviewed considering avian flu outbreak nationwide. New policy will be drawn with change of terms on the rental agreement to not allow keeping poultry and rabbits on the plots. A consultation paper will be circulated. To be set with Town Clerk/Proper </w:t>
      </w:r>
      <w:proofErr w:type="spellStart"/>
      <w:r>
        <w:t>Offficer</w:t>
      </w:r>
      <w:proofErr w:type="spellEnd"/>
      <w:r>
        <w:t>.</w:t>
      </w:r>
    </w:p>
    <w:p w14:paraId="30775CEE" w14:textId="1EF680B1" w:rsidR="006176D6" w:rsidRDefault="006176D6" w:rsidP="00C444A2">
      <w:pPr>
        <w:rPr>
          <w:b/>
          <w:bCs/>
          <w:u w:val="single"/>
        </w:rPr>
      </w:pPr>
      <w:r w:rsidRPr="00FF2BD1">
        <w:rPr>
          <w:b/>
          <w:bCs/>
          <w:u w:val="single"/>
        </w:rPr>
        <w:t xml:space="preserve">3/ </w:t>
      </w:r>
      <w:r w:rsidR="00755FC9">
        <w:rPr>
          <w:b/>
          <w:bCs/>
          <w:u w:val="single"/>
        </w:rPr>
        <w:t xml:space="preserve">AHU </w:t>
      </w:r>
      <w:proofErr w:type="gramStart"/>
      <w:r w:rsidR="00755FC9">
        <w:rPr>
          <w:b/>
          <w:bCs/>
          <w:u w:val="single"/>
        </w:rPr>
        <w:t>System</w:t>
      </w:r>
      <w:r w:rsidR="00FF2BD1">
        <w:rPr>
          <w:b/>
          <w:bCs/>
          <w:u w:val="single"/>
        </w:rPr>
        <w:t xml:space="preserve"> :</w:t>
      </w:r>
      <w:proofErr w:type="gramEnd"/>
      <w:r w:rsidR="00C80FE1">
        <w:rPr>
          <w:b/>
          <w:bCs/>
          <w:u w:val="single"/>
        </w:rPr>
        <w:t xml:space="preserve"> </w:t>
      </w:r>
    </w:p>
    <w:p w14:paraId="71B3D7BF" w14:textId="08D48C1C" w:rsidR="00316CEC" w:rsidRPr="00316CEC" w:rsidRDefault="00316CEC" w:rsidP="00C444A2">
      <w:r>
        <w:t xml:space="preserve">Heating in the hall to be overhauled, especially the tall </w:t>
      </w:r>
      <w:r w:rsidR="008648E3">
        <w:t xml:space="preserve">black </w:t>
      </w:r>
      <w:r>
        <w:t>cylindrical installati</w:t>
      </w:r>
      <w:r w:rsidR="008648E3">
        <w:t>ons. A spend of £1240+VAT to be incurred. All agreed.</w:t>
      </w:r>
    </w:p>
    <w:p w14:paraId="1C7EA057" w14:textId="437B6EBC" w:rsidR="00B0344F" w:rsidRDefault="005C63A3" w:rsidP="00C80FE1">
      <w:pPr>
        <w:rPr>
          <w:b/>
          <w:bCs/>
          <w:u w:val="single"/>
        </w:rPr>
      </w:pPr>
      <w:r>
        <w:rPr>
          <w:b/>
          <w:bCs/>
          <w:u w:val="single"/>
        </w:rPr>
        <w:t>4</w:t>
      </w:r>
      <w:r w:rsidR="00B0344F" w:rsidRPr="00FF2BD1">
        <w:rPr>
          <w:b/>
          <w:bCs/>
          <w:u w:val="single"/>
        </w:rPr>
        <w:t>/</w:t>
      </w:r>
      <w:r w:rsidR="00C80FE1">
        <w:rPr>
          <w:b/>
          <w:bCs/>
          <w:u w:val="single"/>
        </w:rPr>
        <w:t xml:space="preserve"> </w:t>
      </w:r>
      <w:r w:rsidR="00CB3427">
        <w:rPr>
          <w:b/>
          <w:bCs/>
          <w:u w:val="single"/>
        </w:rPr>
        <w:t xml:space="preserve">Rugby Club </w:t>
      </w:r>
      <w:proofErr w:type="gramStart"/>
      <w:r w:rsidR="00CB3427">
        <w:rPr>
          <w:b/>
          <w:bCs/>
          <w:u w:val="single"/>
        </w:rPr>
        <w:t>Fencing</w:t>
      </w:r>
      <w:r w:rsidR="00C80FE1">
        <w:rPr>
          <w:b/>
          <w:bCs/>
          <w:u w:val="single"/>
        </w:rPr>
        <w:t xml:space="preserve"> </w:t>
      </w:r>
      <w:r w:rsidR="000A34DE">
        <w:rPr>
          <w:b/>
          <w:bCs/>
          <w:u w:val="single"/>
        </w:rPr>
        <w:t>:</w:t>
      </w:r>
      <w:proofErr w:type="gramEnd"/>
    </w:p>
    <w:p w14:paraId="28FE6AFE" w14:textId="32A1773F" w:rsidR="00C51F77" w:rsidRPr="00BF7F9F" w:rsidRDefault="008648E3" w:rsidP="00C51F77">
      <w:r>
        <w:t xml:space="preserve">Due to damage on the roof and fencing at the Rugby club from fallen trees during one of the severe winter </w:t>
      </w:r>
      <w:proofErr w:type="gramStart"/>
      <w:r>
        <w:t>storm</w:t>
      </w:r>
      <w:proofErr w:type="gramEnd"/>
      <w:r>
        <w:t xml:space="preserve"> at the beginning of the year, a spend of £558.40 will be incurred as well as £590.41 for the fencing to be paid to the Rugby Club.</w:t>
      </w:r>
      <w:r w:rsidR="00CA6AA0">
        <w:t xml:space="preserve"> All agreed.</w:t>
      </w:r>
    </w:p>
    <w:p w14:paraId="1C009055" w14:textId="20F171C9" w:rsidR="00AF384D" w:rsidRDefault="00B0344F" w:rsidP="00AF384D">
      <w:r w:rsidRPr="00FF2BD1">
        <w:rPr>
          <w:b/>
          <w:bCs/>
          <w:u w:val="single"/>
        </w:rPr>
        <w:t xml:space="preserve">5/ </w:t>
      </w:r>
      <w:r w:rsidR="00CB3427">
        <w:rPr>
          <w:b/>
          <w:bCs/>
          <w:u w:val="single"/>
        </w:rPr>
        <w:t xml:space="preserve">Memorial </w:t>
      </w:r>
      <w:proofErr w:type="gramStart"/>
      <w:r w:rsidR="00CB3427">
        <w:rPr>
          <w:b/>
          <w:bCs/>
          <w:u w:val="single"/>
        </w:rPr>
        <w:t>Garden</w:t>
      </w:r>
      <w:r w:rsidR="00AF384D">
        <w:t xml:space="preserve"> :</w:t>
      </w:r>
      <w:proofErr w:type="gramEnd"/>
    </w:p>
    <w:p w14:paraId="69A6E0EB" w14:textId="20D40147" w:rsidR="00E73DB9" w:rsidRDefault="00E73DB9" w:rsidP="00AF384D">
      <w:r>
        <w:t>To consider buying slate shaving to line the footpaths around the garden. An order of 10tons at £14/ton +VAT is to be made. All agreed</w:t>
      </w:r>
    </w:p>
    <w:p w14:paraId="11DAF4A7" w14:textId="7DC4CFD7" w:rsidR="00EF7CDB" w:rsidRDefault="002A3BE4" w:rsidP="002A3BE4">
      <w:pPr>
        <w:rPr>
          <w:b/>
          <w:bCs/>
          <w:u w:val="single"/>
        </w:rPr>
      </w:pPr>
      <w:r>
        <w:rPr>
          <w:b/>
          <w:bCs/>
          <w:u w:val="single"/>
        </w:rPr>
        <w:t>6</w:t>
      </w:r>
      <w:r w:rsidRPr="00FF2BD1">
        <w:rPr>
          <w:b/>
          <w:bCs/>
          <w:u w:val="single"/>
        </w:rPr>
        <w:t>/</w:t>
      </w:r>
      <w:r w:rsidR="00EF7CDB">
        <w:rPr>
          <w:b/>
          <w:bCs/>
          <w:u w:val="single"/>
        </w:rPr>
        <w:t xml:space="preserve"> </w:t>
      </w:r>
      <w:r w:rsidR="00CB3427">
        <w:rPr>
          <w:b/>
          <w:bCs/>
          <w:u w:val="single"/>
        </w:rPr>
        <w:t xml:space="preserve">Display Fridge in </w:t>
      </w:r>
      <w:proofErr w:type="gramStart"/>
      <w:r w:rsidR="00CB3427">
        <w:rPr>
          <w:b/>
          <w:bCs/>
          <w:u w:val="single"/>
        </w:rPr>
        <w:t>Café</w:t>
      </w:r>
      <w:r w:rsidR="00EF7CDB">
        <w:rPr>
          <w:b/>
          <w:bCs/>
          <w:u w:val="single"/>
        </w:rPr>
        <w:t xml:space="preserve"> :</w:t>
      </w:r>
      <w:proofErr w:type="gramEnd"/>
    </w:p>
    <w:p w14:paraId="1D687253" w14:textId="095DB03E" w:rsidR="00C51F77" w:rsidRPr="00EF7CDB" w:rsidRDefault="00CA6AA0" w:rsidP="002A3BE4">
      <w:r>
        <w:t>Display fridge in Café doesn’t hold its temperature. To consider quotes for replacing it. An approximate spend of £780+VAT will be incurred. All agreed.</w:t>
      </w:r>
    </w:p>
    <w:p w14:paraId="6F5944CD" w14:textId="79C70867" w:rsidR="006176D6" w:rsidRPr="00C51F77" w:rsidRDefault="0053253B" w:rsidP="00C51F77">
      <w:r w:rsidRPr="00FF2BD1">
        <w:rPr>
          <w:b/>
          <w:bCs/>
          <w:u w:val="single"/>
        </w:rPr>
        <w:t xml:space="preserve">7/ </w:t>
      </w:r>
      <w:r w:rsidR="00CB3427">
        <w:rPr>
          <w:b/>
          <w:bCs/>
          <w:u w:val="single"/>
        </w:rPr>
        <w:t xml:space="preserve">Giles Ford - </w:t>
      </w:r>
      <w:proofErr w:type="gramStart"/>
      <w:r w:rsidR="00CB3427">
        <w:rPr>
          <w:b/>
          <w:bCs/>
          <w:u w:val="single"/>
        </w:rPr>
        <w:t>Artist</w:t>
      </w:r>
      <w:r w:rsidR="00FF2BD1">
        <w:rPr>
          <w:b/>
          <w:bCs/>
          <w:u w:val="single"/>
        </w:rPr>
        <w:t xml:space="preserve"> :</w:t>
      </w:r>
      <w:proofErr w:type="gramEnd"/>
    </w:p>
    <w:p w14:paraId="737D7B71" w14:textId="7E52DDDF" w:rsidR="00CD72F5" w:rsidRDefault="00DC47B1" w:rsidP="00FF2BD1">
      <w:r>
        <w:t>Giles Ford Artist is at the moment exhibiting at the MOMA (Tabernacle) in Machynlleth and is donating one flag from his exhibition to MTC. Also gave details of an art competition to be held in June 2022.</w:t>
      </w:r>
    </w:p>
    <w:p w14:paraId="4C16A9F3" w14:textId="1C82A586" w:rsidR="007E2C30" w:rsidRDefault="007E2C30" w:rsidP="00FF2BD1"/>
    <w:p w14:paraId="5B14BBC7" w14:textId="4574A0AD" w:rsidR="007E2C30" w:rsidRDefault="007E2C30" w:rsidP="00FF2BD1"/>
    <w:p w14:paraId="2644EF75" w14:textId="3DA3107B" w:rsidR="007E2C30" w:rsidRDefault="007E2C30" w:rsidP="00FF2BD1"/>
    <w:p w14:paraId="33BC0245" w14:textId="4EAFE4C3" w:rsidR="007E2C30" w:rsidRDefault="007E2C30" w:rsidP="00FF2BD1"/>
    <w:p w14:paraId="4CE7E28F" w14:textId="77777777" w:rsidR="007E2C30" w:rsidRDefault="007E2C30" w:rsidP="00FF2BD1"/>
    <w:p w14:paraId="5BAC663F" w14:textId="52E5184F" w:rsidR="00E7090D" w:rsidRDefault="007F7B4D" w:rsidP="004E6700">
      <w:r>
        <w:rPr>
          <w:b/>
          <w:bCs/>
          <w:u w:val="single"/>
        </w:rPr>
        <w:lastRenderedPageBreak/>
        <w:t>8</w:t>
      </w:r>
      <w:r w:rsidR="00F226DE">
        <w:rPr>
          <w:b/>
          <w:bCs/>
          <w:u w:val="single"/>
        </w:rPr>
        <w:t xml:space="preserve">/ </w:t>
      </w:r>
      <w:r w:rsidR="00CB3427">
        <w:rPr>
          <w:b/>
          <w:bCs/>
          <w:u w:val="single"/>
        </w:rPr>
        <w:t xml:space="preserve">Picnic in the Park – Jubilee </w:t>
      </w:r>
      <w:proofErr w:type="gramStart"/>
      <w:r w:rsidR="00CB3427">
        <w:rPr>
          <w:b/>
          <w:bCs/>
          <w:u w:val="single"/>
        </w:rPr>
        <w:t>Celebration</w:t>
      </w:r>
      <w:r w:rsidR="00F226DE">
        <w:rPr>
          <w:b/>
          <w:bCs/>
          <w:u w:val="single"/>
        </w:rPr>
        <w:t xml:space="preserve"> :</w:t>
      </w:r>
      <w:proofErr w:type="gramEnd"/>
    </w:p>
    <w:p w14:paraId="5477F9B9" w14:textId="626F8294" w:rsidR="00503B6C" w:rsidRDefault="00DC47B1" w:rsidP="00F226DE">
      <w:r>
        <w:t>To set up a committee for organising the day, also to consider a spend per item of £250 to be allowed without other approval. To be taken to the next council meeting on 28/3/2022.</w:t>
      </w:r>
    </w:p>
    <w:p w14:paraId="1E8D46F6" w14:textId="6CB0038B" w:rsidR="00C51F77" w:rsidRDefault="007F7B4D" w:rsidP="00C51F77">
      <w:r>
        <w:rPr>
          <w:b/>
          <w:bCs/>
          <w:u w:val="single"/>
        </w:rPr>
        <w:t>9/</w:t>
      </w:r>
      <w:r w:rsidR="00503B6C">
        <w:rPr>
          <w:b/>
          <w:bCs/>
          <w:u w:val="single"/>
        </w:rPr>
        <w:t xml:space="preserve"> </w:t>
      </w:r>
      <w:r w:rsidR="00CB3427">
        <w:rPr>
          <w:b/>
          <w:bCs/>
          <w:u w:val="single"/>
        </w:rPr>
        <w:t xml:space="preserve">Defibrillator </w:t>
      </w:r>
      <w:proofErr w:type="gramStart"/>
      <w:r w:rsidR="00CB3427">
        <w:rPr>
          <w:b/>
          <w:bCs/>
          <w:u w:val="single"/>
        </w:rPr>
        <w:t>batteries</w:t>
      </w:r>
      <w:r w:rsidR="00503B6C">
        <w:rPr>
          <w:b/>
          <w:bCs/>
          <w:u w:val="single"/>
        </w:rPr>
        <w:t xml:space="preserve"> </w:t>
      </w:r>
      <w:r w:rsidR="00503B6C" w:rsidRPr="00483BC0">
        <w:t>:</w:t>
      </w:r>
      <w:proofErr w:type="gramEnd"/>
      <w:r w:rsidR="00503B6C" w:rsidRPr="00483BC0">
        <w:t xml:space="preserve"> </w:t>
      </w:r>
      <w:r w:rsidR="00483BC0" w:rsidRPr="00483BC0">
        <w:t xml:space="preserve"> </w:t>
      </w:r>
      <w:r w:rsidR="00CB3427">
        <w:t xml:space="preserve"> </w:t>
      </w:r>
    </w:p>
    <w:p w14:paraId="3784CA5B" w14:textId="11D0477A" w:rsidR="007E2C30" w:rsidRDefault="007E2C30" w:rsidP="00C51F77">
      <w:r>
        <w:t xml:space="preserve">Possible grants to be had to overhaul the defibrillators around the town. Need 4 batteries at a total cost of £790+VAT. </w:t>
      </w:r>
    </w:p>
    <w:p w14:paraId="1EA755D3" w14:textId="14943B4C" w:rsidR="00CB3427" w:rsidRDefault="00CB3427" w:rsidP="00C51F77"/>
    <w:p w14:paraId="15B39C91" w14:textId="77777777" w:rsidR="00CB3427" w:rsidRPr="00483BC0" w:rsidRDefault="00CB3427" w:rsidP="00C51F77">
      <w:pPr>
        <w:rPr>
          <w:b/>
          <w:bCs/>
          <w:u w:val="single"/>
        </w:rPr>
      </w:pPr>
    </w:p>
    <w:p w14:paraId="2CC4CA9B" w14:textId="7CEB7AB6" w:rsidR="00287930" w:rsidRPr="00DD0DE5" w:rsidRDefault="000A34DE" w:rsidP="0055384E">
      <w:r w:rsidRPr="000A34DE">
        <w:rPr>
          <w:b/>
          <w:bCs/>
          <w:sz w:val="28"/>
          <w:szCs w:val="28"/>
        </w:rPr>
        <w:t>T</w:t>
      </w:r>
      <w:r w:rsidR="00287930" w:rsidRPr="000A34DE">
        <w:rPr>
          <w:b/>
          <w:bCs/>
          <w:sz w:val="28"/>
          <w:szCs w:val="28"/>
        </w:rPr>
        <w:t>he next meeting wi</w:t>
      </w:r>
      <w:r w:rsidR="00DD0DE5">
        <w:rPr>
          <w:b/>
          <w:bCs/>
          <w:sz w:val="28"/>
          <w:szCs w:val="28"/>
        </w:rPr>
        <w:t>l</w:t>
      </w:r>
      <w:r w:rsidR="00287930" w:rsidRPr="000A34DE">
        <w:rPr>
          <w:b/>
          <w:bCs/>
          <w:sz w:val="28"/>
          <w:szCs w:val="28"/>
        </w:rPr>
        <w:t xml:space="preserve">l be held </w:t>
      </w:r>
      <w:r w:rsidR="00CB3427">
        <w:rPr>
          <w:b/>
          <w:bCs/>
          <w:sz w:val="28"/>
          <w:szCs w:val="28"/>
        </w:rPr>
        <w:t xml:space="preserve">in June at a date to be confirmed </w:t>
      </w:r>
      <w:r w:rsidR="00287930" w:rsidRPr="000A34DE">
        <w:rPr>
          <w:b/>
          <w:bCs/>
          <w:sz w:val="28"/>
          <w:szCs w:val="28"/>
        </w:rPr>
        <w:t xml:space="preserve">in the </w:t>
      </w:r>
      <w:r w:rsidR="00DD0DE5">
        <w:rPr>
          <w:b/>
          <w:bCs/>
          <w:sz w:val="28"/>
          <w:szCs w:val="28"/>
        </w:rPr>
        <w:t xml:space="preserve">Vane Tempest room at the </w:t>
      </w:r>
      <w:r w:rsidR="00287930" w:rsidRPr="000A34DE">
        <w:rPr>
          <w:b/>
          <w:bCs/>
          <w:sz w:val="28"/>
          <w:szCs w:val="28"/>
        </w:rPr>
        <w:t>Plas.</w:t>
      </w:r>
    </w:p>
    <w:sectPr w:rsidR="00287930" w:rsidRPr="00DD0DE5" w:rsidSect="00BF7F9F">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5B53"/>
    <w:multiLevelType w:val="hybridMultilevel"/>
    <w:tmpl w:val="15525784"/>
    <w:lvl w:ilvl="0" w:tplc="3DF415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D4C31F5"/>
    <w:multiLevelType w:val="hybridMultilevel"/>
    <w:tmpl w:val="9DF67414"/>
    <w:lvl w:ilvl="0" w:tplc="866A167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EA34B3"/>
    <w:multiLevelType w:val="hybridMultilevel"/>
    <w:tmpl w:val="2B9EA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4D4239"/>
    <w:multiLevelType w:val="hybridMultilevel"/>
    <w:tmpl w:val="7F181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FF4EBD"/>
    <w:multiLevelType w:val="hybridMultilevel"/>
    <w:tmpl w:val="0D18C940"/>
    <w:lvl w:ilvl="0" w:tplc="F136569A">
      <w:start w:val="1"/>
      <w:numFmt w:val="decimal"/>
      <w:lvlText w:val="%1"/>
      <w:lvlJc w:val="left"/>
      <w:pPr>
        <w:ind w:left="720" w:hanging="360"/>
      </w:pPr>
      <w:rPr>
        <w:rFonts w:hint="default"/>
      </w:rPr>
    </w:lvl>
    <w:lvl w:ilvl="1" w:tplc="56127842">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EB2E36"/>
    <w:multiLevelType w:val="hybridMultilevel"/>
    <w:tmpl w:val="6B46B904"/>
    <w:lvl w:ilvl="0" w:tplc="4F4A50C0">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6D6"/>
    <w:rsid w:val="000052FE"/>
    <w:rsid w:val="00012EA2"/>
    <w:rsid w:val="00045ED6"/>
    <w:rsid w:val="0005362E"/>
    <w:rsid w:val="00062FD9"/>
    <w:rsid w:val="00071721"/>
    <w:rsid w:val="000A34DE"/>
    <w:rsid w:val="000A5FEB"/>
    <w:rsid w:val="000C7F24"/>
    <w:rsid w:val="000D57A6"/>
    <w:rsid w:val="000F5147"/>
    <w:rsid w:val="000F624B"/>
    <w:rsid w:val="00112030"/>
    <w:rsid w:val="00113834"/>
    <w:rsid w:val="00114027"/>
    <w:rsid w:val="001446C5"/>
    <w:rsid w:val="00184DD7"/>
    <w:rsid w:val="001A1A92"/>
    <w:rsid w:val="001B7092"/>
    <w:rsid w:val="001C6D5A"/>
    <w:rsid w:val="00206E80"/>
    <w:rsid w:val="00212316"/>
    <w:rsid w:val="00265799"/>
    <w:rsid w:val="00265A29"/>
    <w:rsid w:val="00287930"/>
    <w:rsid w:val="002A3BE4"/>
    <w:rsid w:val="002C77B9"/>
    <w:rsid w:val="002E1103"/>
    <w:rsid w:val="002F2F41"/>
    <w:rsid w:val="002F6D7A"/>
    <w:rsid w:val="00316CEC"/>
    <w:rsid w:val="003A54A6"/>
    <w:rsid w:val="003B7854"/>
    <w:rsid w:val="003D184A"/>
    <w:rsid w:val="003D45E0"/>
    <w:rsid w:val="003E0D16"/>
    <w:rsid w:val="003E382D"/>
    <w:rsid w:val="00445FC4"/>
    <w:rsid w:val="00483BC0"/>
    <w:rsid w:val="004A7076"/>
    <w:rsid w:val="004B00EB"/>
    <w:rsid w:val="004E6700"/>
    <w:rsid w:val="004F5CD9"/>
    <w:rsid w:val="00503B6C"/>
    <w:rsid w:val="005062FB"/>
    <w:rsid w:val="0053253B"/>
    <w:rsid w:val="0055384E"/>
    <w:rsid w:val="00560F90"/>
    <w:rsid w:val="005B0425"/>
    <w:rsid w:val="005B18A6"/>
    <w:rsid w:val="005C5665"/>
    <w:rsid w:val="005C63A3"/>
    <w:rsid w:val="005C64FB"/>
    <w:rsid w:val="005D6BEE"/>
    <w:rsid w:val="006176D6"/>
    <w:rsid w:val="0062384D"/>
    <w:rsid w:val="006702A0"/>
    <w:rsid w:val="00670693"/>
    <w:rsid w:val="00690961"/>
    <w:rsid w:val="006A6142"/>
    <w:rsid w:val="006C354F"/>
    <w:rsid w:val="006C3CA3"/>
    <w:rsid w:val="006D6217"/>
    <w:rsid w:val="00755FC9"/>
    <w:rsid w:val="00781F08"/>
    <w:rsid w:val="007A21C1"/>
    <w:rsid w:val="007A55ED"/>
    <w:rsid w:val="007E2C30"/>
    <w:rsid w:val="007F7B4D"/>
    <w:rsid w:val="008008ED"/>
    <w:rsid w:val="00840A6D"/>
    <w:rsid w:val="008536D7"/>
    <w:rsid w:val="008648E3"/>
    <w:rsid w:val="00877359"/>
    <w:rsid w:val="00877884"/>
    <w:rsid w:val="00884663"/>
    <w:rsid w:val="008B317C"/>
    <w:rsid w:val="008F3135"/>
    <w:rsid w:val="00903898"/>
    <w:rsid w:val="009533EF"/>
    <w:rsid w:val="009550BE"/>
    <w:rsid w:val="009640C5"/>
    <w:rsid w:val="009906E6"/>
    <w:rsid w:val="009A2DB1"/>
    <w:rsid w:val="009B466C"/>
    <w:rsid w:val="009E1604"/>
    <w:rsid w:val="00A03E95"/>
    <w:rsid w:val="00A558BC"/>
    <w:rsid w:val="00A93F7C"/>
    <w:rsid w:val="00AF384D"/>
    <w:rsid w:val="00B022C5"/>
    <w:rsid w:val="00B0344F"/>
    <w:rsid w:val="00B16028"/>
    <w:rsid w:val="00B3091D"/>
    <w:rsid w:val="00B342E0"/>
    <w:rsid w:val="00B40B0B"/>
    <w:rsid w:val="00B63ED5"/>
    <w:rsid w:val="00BC4007"/>
    <w:rsid w:val="00BC5311"/>
    <w:rsid w:val="00BE4BD2"/>
    <w:rsid w:val="00BF7F9F"/>
    <w:rsid w:val="00C26C4D"/>
    <w:rsid w:val="00C323D0"/>
    <w:rsid w:val="00C406CC"/>
    <w:rsid w:val="00C444A2"/>
    <w:rsid w:val="00C51F77"/>
    <w:rsid w:val="00C67085"/>
    <w:rsid w:val="00C80FE1"/>
    <w:rsid w:val="00C85082"/>
    <w:rsid w:val="00C9069F"/>
    <w:rsid w:val="00CA2C4B"/>
    <w:rsid w:val="00CA2E1F"/>
    <w:rsid w:val="00CA6AA0"/>
    <w:rsid w:val="00CB3427"/>
    <w:rsid w:val="00CD72F5"/>
    <w:rsid w:val="00CE2366"/>
    <w:rsid w:val="00CF32E4"/>
    <w:rsid w:val="00CF66D9"/>
    <w:rsid w:val="00CF676B"/>
    <w:rsid w:val="00D410F7"/>
    <w:rsid w:val="00D441CA"/>
    <w:rsid w:val="00D95303"/>
    <w:rsid w:val="00DB04AC"/>
    <w:rsid w:val="00DC1FE2"/>
    <w:rsid w:val="00DC47B1"/>
    <w:rsid w:val="00DD0DE5"/>
    <w:rsid w:val="00DF242B"/>
    <w:rsid w:val="00E27583"/>
    <w:rsid w:val="00E7090D"/>
    <w:rsid w:val="00E73DB9"/>
    <w:rsid w:val="00E776EE"/>
    <w:rsid w:val="00E8796D"/>
    <w:rsid w:val="00EC5158"/>
    <w:rsid w:val="00ED7EB7"/>
    <w:rsid w:val="00EF7CDB"/>
    <w:rsid w:val="00F226DE"/>
    <w:rsid w:val="00F35711"/>
    <w:rsid w:val="00F73C10"/>
    <w:rsid w:val="00F96561"/>
    <w:rsid w:val="00FB2656"/>
    <w:rsid w:val="00FC286E"/>
    <w:rsid w:val="00FD5E3C"/>
    <w:rsid w:val="00FD74F5"/>
    <w:rsid w:val="00FF2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1FBC7"/>
  <w15:chartTrackingRefBased/>
  <w15:docId w15:val="{EB735F64-D04B-4AF8-98C9-7A640E89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6D6"/>
    <w:pPr>
      <w:ind w:left="720"/>
      <w:contextualSpacing/>
    </w:pPr>
  </w:style>
  <w:style w:type="character" w:styleId="Hyperlink">
    <w:name w:val="Hyperlink"/>
    <w:basedOn w:val="DefaultParagraphFont"/>
    <w:uiPriority w:val="99"/>
    <w:unhideWhenUsed/>
    <w:rsid w:val="00C323D0"/>
    <w:rPr>
      <w:color w:val="0563C1" w:themeColor="hyperlink"/>
      <w:u w:val="single"/>
    </w:rPr>
  </w:style>
  <w:style w:type="character" w:styleId="UnresolvedMention">
    <w:name w:val="Unresolved Mention"/>
    <w:basedOn w:val="DefaultParagraphFont"/>
    <w:uiPriority w:val="99"/>
    <w:semiHidden/>
    <w:unhideWhenUsed/>
    <w:rsid w:val="00C32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MTC</dc:creator>
  <cp:keywords/>
  <dc:description/>
  <cp:lastModifiedBy>admin MTC</cp:lastModifiedBy>
  <cp:revision>2</cp:revision>
  <dcterms:created xsi:type="dcterms:W3CDTF">2022-03-29T10:01:00Z</dcterms:created>
  <dcterms:modified xsi:type="dcterms:W3CDTF">2022-03-29T10:01:00Z</dcterms:modified>
</cp:coreProperties>
</file>